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0F387E8" w14:textId="77777777" w:rsidR="0095647E" w:rsidRDefault="004671D2">
      <w:pPr>
        <w:pStyle w:val="Title"/>
        <w:rPr>
          <w:rFonts w:ascii="Proxima Nova" w:eastAsia="Proxima Nova" w:hAnsi="Proxima Nova" w:cs="Proxima Nova"/>
          <w:b w:val="0"/>
          <w:color w:val="4F81BD"/>
        </w:rPr>
      </w:pPr>
      <w:r>
        <w:rPr>
          <w:noProof/>
        </w:rPr>
        <mc:AlternateContent>
          <mc:Choice Requires="wpg">
            <w:drawing>
              <wp:anchor distT="0" distB="0" distL="114300" distR="114300" simplePos="0" relativeHeight="251658240" behindDoc="0" locked="0" layoutInCell="1" hidden="0" allowOverlap="1" wp14:anchorId="7F2B8707" wp14:editId="43E823A9">
                <wp:simplePos x="0" y="0"/>
                <wp:positionH relativeFrom="column">
                  <wp:posOffset>-25399</wp:posOffset>
                </wp:positionH>
                <wp:positionV relativeFrom="paragraph">
                  <wp:posOffset>-7746999</wp:posOffset>
                </wp:positionV>
                <wp:extent cx="6405880" cy="1659890"/>
                <wp:effectExtent l="0" t="0" r="0" b="0"/>
                <wp:wrapNone/>
                <wp:docPr id="1" name="Rectangle 1"/>
                <wp:cNvGraphicFramePr/>
                <a:graphic xmlns:a="http://schemas.openxmlformats.org/drawingml/2006/main">
                  <a:graphicData uri="http://schemas.microsoft.com/office/word/2010/wordprocessingShape">
                    <wps:wsp>
                      <wps:cNvSpPr/>
                      <wps:spPr>
                        <a:xfrm>
                          <a:off x="2152585" y="2959580"/>
                          <a:ext cx="6386830" cy="1640840"/>
                        </a:xfrm>
                        <a:prstGeom prst="rect">
                          <a:avLst/>
                        </a:prstGeom>
                        <a:noFill/>
                        <a:ln>
                          <a:noFill/>
                        </a:ln>
                      </wps:spPr>
                      <wps:txbx>
                        <w:txbxContent>
                          <w:p w14:paraId="5FA44D80" w14:textId="77777777" w:rsidR="0095647E" w:rsidRDefault="004671D2">
                            <w:pPr>
                              <w:spacing w:after="300"/>
                              <w:textDirection w:val="btLr"/>
                            </w:pPr>
                            <w:r>
                              <w:rPr>
                                <w:rFonts w:ascii="Arial" w:eastAsia="Arial" w:hAnsi="Arial" w:cs="Arial"/>
                                <w:b/>
                                <w:color w:val="000000"/>
                                <w:sz w:val="44"/>
                              </w:rPr>
                              <w:t>Setting Up App ######## in Okta</w:t>
                            </w:r>
                          </w:p>
                          <w:p w14:paraId="3D3E06CF" w14:textId="77777777" w:rsidR="0095647E" w:rsidRDefault="004671D2">
                            <w:pPr>
                              <w:spacing w:after="300"/>
                              <w:textDirection w:val="btLr"/>
                            </w:pPr>
                            <w:r>
                              <w:rPr>
                                <w:rFonts w:ascii="Arial" w:eastAsia="Arial" w:hAnsi="Arial" w:cs="Arial"/>
                                <w:b/>
                                <w:color w:val="000000"/>
                                <w:sz w:val="44"/>
                              </w:rPr>
                              <w:t>Document Type</w:t>
                            </w:r>
                          </w:p>
                          <w:p w14:paraId="0F980ED7" w14:textId="77777777" w:rsidR="0095647E" w:rsidRDefault="004671D2">
                            <w:pPr>
                              <w:spacing w:after="300"/>
                              <w:textDirection w:val="btLr"/>
                            </w:pPr>
                            <w:r>
                              <w:rPr>
                                <w:rFonts w:ascii="Arial" w:eastAsia="Arial" w:hAnsi="Arial" w:cs="Arial"/>
                                <w:b/>
                                <w:color w:val="000000"/>
                                <w:sz w:val="36"/>
                              </w:rPr>
                              <w:t>Version 1</w:t>
                            </w:r>
                          </w:p>
                          <w:p w14:paraId="577E0733" w14:textId="77777777" w:rsidR="0095647E" w:rsidRDefault="004671D2">
                            <w:pPr>
                              <w:spacing w:after="300"/>
                              <w:textDirection w:val="btLr"/>
                            </w:pPr>
                            <w:r>
                              <w:rPr>
                                <w:rFonts w:ascii="Arial" w:eastAsia="Arial" w:hAnsi="Arial" w:cs="Arial"/>
                                <w:b/>
                                <w:color w:val="000000"/>
                                <w:sz w:val="36"/>
                              </w:rPr>
                              <w:t>January 2014</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-25399</wp:posOffset>
                </wp:positionH>
                <wp:positionV relativeFrom="paragraph">
                  <wp:posOffset>-7746999</wp:posOffset>
                </wp:positionV>
                <wp:extent cx="6405880" cy="165989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405880" cy="1659890"/>
                        </a:xfrm>
                        <a:prstGeom prst="rect"/>
                        <a:ln/>
                      </pic:spPr>
                    </pic:pic>
                  </a:graphicData>
                </a:graphic>
              </wp:anchor>
            </w:drawing>
          </mc:Fallback>
        </mc:AlternateContent>
      </w:r>
    </w:p>
    <w:p w14:paraId="79B1C18B" w14:textId="77777777" w:rsidR="0095647E" w:rsidRDefault="004671D2">
      <w:pPr>
        <w:pStyle w:val="Title"/>
        <w:rPr>
          <w:rFonts w:ascii="Proxima Nova" w:eastAsia="Proxima Nova" w:hAnsi="Proxima Nova" w:cs="Proxima Nova"/>
          <w:color w:val="4F81BD"/>
        </w:rPr>
      </w:pPr>
      <w:bookmarkStart w:id="0" w:name="_gjdgxs" w:colFirst="0" w:colLast="0"/>
      <w:bookmarkEnd w:id="0"/>
      <w:r>
        <w:rPr>
          <w:rFonts w:ascii="Proxima Nova" w:eastAsia="Proxima Nova" w:hAnsi="Proxima Nova" w:cs="Proxima Nova"/>
          <w:color w:val="4F81BD"/>
        </w:rPr>
        <w:t>Okta End-User Email Communication Templates</w:t>
      </w:r>
    </w:p>
    <w:p w14:paraId="335AF1C6" w14:textId="77777777" w:rsidR="0095647E" w:rsidRDefault="0095647E">
      <w:pPr>
        <w:pStyle w:val="Heading2"/>
        <w:rPr>
          <w:rFonts w:ascii="Proxima Nova" w:eastAsia="Proxima Nova" w:hAnsi="Proxima Nova" w:cs="Proxima Nova"/>
          <w:color w:val="243F61"/>
        </w:rPr>
      </w:pPr>
      <w:bookmarkStart w:id="1" w:name="_30j0zll" w:colFirst="0" w:colLast="0"/>
      <w:bookmarkEnd w:id="1"/>
    </w:p>
    <w:p w14:paraId="42FA1192" w14:textId="77777777" w:rsidR="0095647E" w:rsidRDefault="004671D2">
      <w:pPr>
        <w:rPr>
          <w:rFonts w:ascii="Proxima Nova" w:eastAsia="Proxima Nova" w:hAnsi="Proxima Nova" w:cs="Proxima Nova"/>
          <w:color w:val="4F81BD"/>
          <w:sz w:val="28"/>
          <w:szCs w:val="28"/>
        </w:rPr>
      </w:pPr>
      <w:r>
        <w:rPr>
          <w:rFonts w:ascii="Proxima Nova" w:eastAsia="Proxima Nova" w:hAnsi="Proxima Nova" w:cs="Proxima Nova"/>
          <w:color w:val="4F81BD"/>
          <w:sz w:val="28"/>
          <w:szCs w:val="28"/>
        </w:rPr>
        <w:t xml:space="preserve">November 2021 </w:t>
      </w:r>
    </w:p>
    <w:p w14:paraId="0E80E350" w14:textId="77777777" w:rsidR="0095647E" w:rsidRDefault="004671D2">
      <w:pPr>
        <w:rPr>
          <w:rFonts w:ascii="Proxima Nova" w:eastAsia="Proxima Nova" w:hAnsi="Proxima Nova" w:cs="Proxima Nova"/>
          <w:color w:val="4F81BD"/>
          <w:sz w:val="28"/>
          <w:szCs w:val="28"/>
        </w:rPr>
      </w:pPr>
      <w:r>
        <w:rPr>
          <w:rFonts w:ascii="Proxima Nova" w:eastAsia="Proxima Nova" w:hAnsi="Proxima Nova" w:cs="Proxima Nova"/>
          <w:color w:val="4F81BD"/>
          <w:sz w:val="28"/>
          <w:szCs w:val="28"/>
        </w:rPr>
        <w:t>Version 1.1</w:t>
      </w:r>
    </w:p>
    <w:p w14:paraId="019D1C4E" w14:textId="77777777" w:rsidR="0095647E" w:rsidRDefault="0095647E">
      <w:pPr>
        <w:pStyle w:val="Heading2"/>
        <w:rPr>
          <w:rFonts w:ascii="Proxima Nova" w:eastAsia="Proxima Nova" w:hAnsi="Proxima Nova" w:cs="Proxima Nova"/>
          <w:color w:val="000000"/>
          <w:sz w:val="44"/>
          <w:szCs w:val="44"/>
        </w:rPr>
      </w:pPr>
      <w:bookmarkStart w:id="2" w:name="_1fob9te" w:colFirst="0" w:colLast="0"/>
      <w:bookmarkEnd w:id="2"/>
    </w:p>
    <w:p w14:paraId="03537E35" w14:textId="77777777" w:rsidR="0095647E" w:rsidRDefault="0095647E">
      <w:pPr>
        <w:pBdr>
          <w:top w:val="nil"/>
          <w:left w:val="nil"/>
          <w:bottom w:val="nil"/>
          <w:right w:val="nil"/>
          <w:between w:val="nil"/>
        </w:pBdr>
        <w:spacing w:after="300"/>
        <w:rPr>
          <w:rFonts w:ascii="Proxima Nova" w:eastAsia="Proxima Nova" w:hAnsi="Proxima Nova" w:cs="Proxima Nova"/>
          <w:color w:val="000000"/>
        </w:rPr>
      </w:pPr>
    </w:p>
    <w:p w14:paraId="351D6EA1" w14:textId="77777777" w:rsidR="0095647E" w:rsidRDefault="0095647E">
      <w:pPr>
        <w:rPr>
          <w:rFonts w:ascii="Proxima Nova" w:eastAsia="Proxima Nova" w:hAnsi="Proxima Nova" w:cs="Proxima Nova"/>
          <w:i/>
        </w:rPr>
      </w:pPr>
    </w:p>
    <w:p w14:paraId="4529DE61" w14:textId="77777777" w:rsidR="0095647E" w:rsidRDefault="0095647E">
      <w:pPr>
        <w:rPr>
          <w:rFonts w:ascii="Proxima Nova" w:eastAsia="Proxima Nova" w:hAnsi="Proxima Nova" w:cs="Proxima Nova"/>
          <w:i/>
        </w:rPr>
      </w:pPr>
    </w:p>
    <w:p w14:paraId="72451028" w14:textId="77777777" w:rsidR="0095647E" w:rsidRDefault="0095647E">
      <w:pPr>
        <w:rPr>
          <w:rFonts w:ascii="Proxima Nova" w:eastAsia="Proxima Nova" w:hAnsi="Proxima Nova" w:cs="Proxima Nova"/>
          <w:i/>
        </w:rPr>
      </w:pPr>
    </w:p>
    <w:p w14:paraId="5E89B9AD" w14:textId="77777777" w:rsidR="0095647E" w:rsidRDefault="0095647E">
      <w:pPr>
        <w:rPr>
          <w:rFonts w:ascii="Proxima Nova" w:eastAsia="Proxima Nova" w:hAnsi="Proxima Nova" w:cs="Proxima Nova"/>
          <w:i/>
        </w:rPr>
      </w:pPr>
    </w:p>
    <w:p w14:paraId="64A51875" w14:textId="77777777" w:rsidR="0095647E" w:rsidRDefault="0095647E">
      <w:pPr>
        <w:rPr>
          <w:rFonts w:ascii="Proxima Nova" w:eastAsia="Proxima Nova" w:hAnsi="Proxima Nova" w:cs="Proxima Nova"/>
          <w:i/>
        </w:rPr>
      </w:pPr>
    </w:p>
    <w:p w14:paraId="2CA82EF3" w14:textId="77777777" w:rsidR="0095647E" w:rsidRDefault="0095647E">
      <w:pPr>
        <w:rPr>
          <w:rFonts w:ascii="Proxima Nova" w:eastAsia="Proxima Nova" w:hAnsi="Proxima Nova" w:cs="Proxima Nova"/>
          <w:i/>
        </w:rPr>
      </w:pPr>
    </w:p>
    <w:p w14:paraId="4B1DF013" w14:textId="77777777" w:rsidR="0095647E" w:rsidRDefault="0095647E">
      <w:pPr>
        <w:rPr>
          <w:rFonts w:ascii="Proxima Nova" w:eastAsia="Proxima Nova" w:hAnsi="Proxima Nova" w:cs="Proxima Nova"/>
          <w:i/>
        </w:rPr>
      </w:pPr>
    </w:p>
    <w:p w14:paraId="568FF3E6" w14:textId="77777777" w:rsidR="0095647E" w:rsidRDefault="009564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25"/>
        <w:rPr>
          <w:rFonts w:ascii="Proxima Nova" w:eastAsia="Proxima Nova" w:hAnsi="Proxima Nova" w:cs="Proxima Nova"/>
          <w:sz w:val="20"/>
          <w:szCs w:val="20"/>
        </w:rPr>
      </w:pPr>
    </w:p>
    <w:p w14:paraId="6B8CA714" w14:textId="77777777" w:rsidR="0095647E" w:rsidRDefault="009564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25"/>
        <w:ind w:left="360"/>
        <w:rPr>
          <w:rFonts w:ascii="Proxima Nova" w:eastAsia="Proxima Nova" w:hAnsi="Proxima Nova" w:cs="Proxima Nova"/>
          <w:sz w:val="20"/>
          <w:szCs w:val="20"/>
        </w:rPr>
      </w:pPr>
    </w:p>
    <w:p w14:paraId="0DF29305" w14:textId="77777777" w:rsidR="0095647E" w:rsidRDefault="0095647E">
      <w:pPr>
        <w:rPr>
          <w:rFonts w:ascii="Proxima Nova" w:eastAsia="Proxima Nova" w:hAnsi="Proxima Nova" w:cs="Proxima Nova"/>
          <w:sz w:val="20"/>
          <w:szCs w:val="20"/>
        </w:rPr>
      </w:pPr>
    </w:p>
    <w:p w14:paraId="2DFED7E5" w14:textId="77777777" w:rsidR="0095647E" w:rsidRDefault="004671D2">
      <w:pPr>
        <w:spacing w:after="240"/>
        <w:rPr>
          <w:rFonts w:ascii="Proxima Nova" w:eastAsia="Proxima Nova" w:hAnsi="Proxima Nova" w:cs="Proxima Nova"/>
          <w:color w:val="4F81BD"/>
          <w:sz w:val="36"/>
          <w:szCs w:val="36"/>
        </w:rPr>
      </w:pPr>
      <w:r>
        <w:rPr>
          <w:rFonts w:ascii="Proxima Nova" w:eastAsia="Proxima Nova" w:hAnsi="Proxima Nova" w:cs="Proxima Nova"/>
          <w:color w:val="4F81BD"/>
          <w:sz w:val="36"/>
          <w:szCs w:val="36"/>
        </w:rPr>
        <w:t>Contents</w:t>
      </w:r>
    </w:p>
    <w:sdt>
      <w:sdtPr>
        <w:id w:val="1951813833"/>
        <w:docPartObj>
          <w:docPartGallery w:val="Table of Contents"/>
          <w:docPartUnique/>
        </w:docPartObj>
      </w:sdtPr>
      <w:sdtEndPr/>
      <w:sdtContent>
        <w:p w14:paraId="24AD450F" w14:textId="77777777" w:rsidR="0095647E" w:rsidRDefault="004671D2">
          <w:pPr>
            <w:tabs>
              <w:tab w:val="right" w:pos="10794"/>
            </w:tabs>
            <w:spacing w:before="80"/>
            <w:rPr>
              <w:rFonts w:ascii="Proxima Nova" w:eastAsia="Proxima Nova" w:hAnsi="Proxima Nova" w:cs="Proxima Nova"/>
              <w:color w:val="548DD4"/>
            </w:rPr>
          </w:pPr>
          <w:r>
            <w:fldChar w:fldCharType="begin"/>
          </w:r>
          <w:r>
            <w:instrText xml:space="preserve"> TOC \h \u \z </w:instrText>
          </w:r>
          <w:r>
            <w:fldChar w:fldCharType="separate"/>
          </w:r>
          <w:hyperlink w:anchor="_3as4poj">
            <w:r>
              <w:rPr>
                <w:rFonts w:ascii="Proxima Nova" w:eastAsia="Proxima Nova" w:hAnsi="Proxima Nova" w:cs="Proxima Nova"/>
                <w:color w:val="548DD4"/>
              </w:rPr>
              <w:t>Document Purpose and Use</w:t>
            </w:r>
          </w:hyperlink>
          <w:r>
            <w:rPr>
              <w:rFonts w:ascii="Proxima Nova" w:eastAsia="Proxima Nova" w:hAnsi="Proxima Nova" w:cs="Proxima Nova"/>
              <w:color w:val="548DD4"/>
            </w:rPr>
            <w:tab/>
          </w:r>
          <w:r>
            <w:fldChar w:fldCharType="begin"/>
          </w:r>
          <w:r>
            <w:instrText xml:space="preserve"> PAGEREF _3as4poj \h </w:instrText>
          </w:r>
          <w:r>
            <w:fldChar w:fldCharType="separate"/>
          </w:r>
          <w:r>
            <w:rPr>
              <w:rFonts w:ascii="Proxima Nova" w:eastAsia="Proxima Nova" w:hAnsi="Proxima Nova" w:cs="Proxima Nova"/>
              <w:b/>
              <w:color w:val="548DD4"/>
            </w:rPr>
            <w:t>3</w:t>
          </w:r>
          <w:r>
            <w:fldChar w:fldCharType="end"/>
          </w:r>
        </w:p>
        <w:p w14:paraId="263F1443" w14:textId="77777777" w:rsidR="0095647E" w:rsidRDefault="004671D2">
          <w:pPr>
            <w:tabs>
              <w:tab w:val="right" w:pos="10794"/>
            </w:tabs>
            <w:spacing w:before="200"/>
            <w:rPr>
              <w:rFonts w:ascii="Proxima Nova" w:eastAsia="Proxima Nova" w:hAnsi="Proxima Nova" w:cs="Proxima Nova"/>
              <w:color w:val="548DD4"/>
            </w:rPr>
          </w:pPr>
          <w:hyperlink w:anchor="_ihv636">
            <w:r>
              <w:rPr>
                <w:rFonts w:ascii="Proxima Nova" w:eastAsia="Proxima Nova" w:hAnsi="Proxima Nova" w:cs="Proxima Nova"/>
                <w:color w:val="548DD4"/>
              </w:rPr>
              <w:t>Single Sign-On (SSO) Email Templates</w:t>
            </w:r>
          </w:hyperlink>
          <w:r>
            <w:rPr>
              <w:rFonts w:ascii="Proxima Nova" w:eastAsia="Proxima Nova" w:hAnsi="Proxima Nova" w:cs="Proxima Nova"/>
              <w:color w:val="548DD4"/>
            </w:rPr>
            <w:tab/>
          </w:r>
          <w:r>
            <w:fldChar w:fldCharType="begin"/>
          </w:r>
          <w:r>
            <w:instrText xml:space="preserve"> PAGEREF _ihv636 \h </w:instrText>
          </w:r>
          <w:r>
            <w:fldChar w:fldCharType="separate"/>
          </w:r>
          <w:r>
            <w:rPr>
              <w:rFonts w:ascii="Proxima Nova" w:eastAsia="Proxima Nova" w:hAnsi="Proxima Nova" w:cs="Proxima Nova"/>
              <w:b/>
              <w:color w:val="548DD4"/>
            </w:rPr>
            <w:t>4</w:t>
          </w:r>
          <w:r>
            <w:fldChar w:fldCharType="end"/>
          </w:r>
        </w:p>
        <w:p w14:paraId="5CF91093" w14:textId="77777777" w:rsidR="0095647E" w:rsidRDefault="004671D2">
          <w:pPr>
            <w:tabs>
              <w:tab w:val="right" w:pos="10794"/>
            </w:tabs>
            <w:spacing w:before="60"/>
            <w:ind w:left="360"/>
            <w:rPr>
              <w:rFonts w:ascii="Proxima Nova" w:eastAsia="Proxima Nova" w:hAnsi="Proxima Nova" w:cs="Proxima Nova"/>
              <w:color w:val="000000"/>
            </w:rPr>
          </w:pPr>
          <w:hyperlink w:anchor="_32hioqz">
            <w:r>
              <w:rPr>
                <w:rFonts w:ascii="Proxima Nova" w:eastAsia="Proxima Nova" w:hAnsi="Proxima Nova" w:cs="Proxima Nova"/>
                <w:color w:val="000000"/>
              </w:rPr>
              <w:t>Email Template 1: Introducing Okta Single Sign-On (SSO)</w:t>
            </w:r>
          </w:hyperlink>
          <w:r>
            <w:rPr>
              <w:rFonts w:ascii="Proxima Nova" w:eastAsia="Proxima Nova" w:hAnsi="Proxima Nova" w:cs="Proxima Nova"/>
              <w:color w:val="000000"/>
            </w:rPr>
            <w:tab/>
          </w:r>
          <w:r>
            <w:fldChar w:fldCharType="begin"/>
          </w:r>
          <w:r>
            <w:instrText xml:space="preserve"> PAGEREF _32hioqz \h </w:instrText>
          </w:r>
          <w:r>
            <w:fldChar w:fldCharType="separate"/>
          </w:r>
          <w:r>
            <w:rPr>
              <w:rFonts w:ascii="Proxima Nova" w:eastAsia="Proxima Nova" w:hAnsi="Proxima Nova" w:cs="Proxima Nova"/>
              <w:color w:val="000000"/>
            </w:rPr>
            <w:t>4</w:t>
          </w:r>
          <w:r>
            <w:fldChar w:fldCharType="end"/>
          </w:r>
        </w:p>
        <w:p w14:paraId="59FDC71F" w14:textId="77777777" w:rsidR="0095647E" w:rsidRDefault="004671D2">
          <w:pPr>
            <w:tabs>
              <w:tab w:val="right" w:pos="10794"/>
            </w:tabs>
            <w:spacing w:before="60"/>
            <w:ind w:left="360"/>
            <w:rPr>
              <w:rFonts w:ascii="Proxima Nova" w:eastAsia="Proxima Nova" w:hAnsi="Proxima Nova" w:cs="Proxima Nova"/>
              <w:color w:val="000000"/>
            </w:rPr>
          </w:pPr>
          <w:hyperlink w:anchor="_1hmsyys">
            <w:r>
              <w:rPr>
                <w:rFonts w:ascii="Proxima Nova" w:eastAsia="Proxima Nova" w:hAnsi="Proxima Nova" w:cs="Proxima Nova"/>
                <w:color w:val="000000"/>
              </w:rPr>
              <w:t>Email Template 2: Okta Single Sign-On (SSO) Is Coming</w:t>
            </w:r>
          </w:hyperlink>
          <w:r>
            <w:rPr>
              <w:rFonts w:ascii="Proxima Nova" w:eastAsia="Proxima Nova" w:hAnsi="Proxima Nova" w:cs="Proxima Nova"/>
              <w:color w:val="000000"/>
            </w:rPr>
            <w:tab/>
          </w:r>
          <w:r>
            <w:fldChar w:fldCharType="begin"/>
          </w:r>
          <w:r>
            <w:instrText xml:space="preserve"> PAGEREF _1hmsyys \h </w:instrText>
          </w:r>
          <w:r>
            <w:fldChar w:fldCharType="separate"/>
          </w:r>
          <w:r>
            <w:rPr>
              <w:rFonts w:ascii="Proxima Nova" w:eastAsia="Proxima Nova" w:hAnsi="Proxima Nova" w:cs="Proxima Nova"/>
              <w:color w:val="000000"/>
            </w:rPr>
            <w:t>5</w:t>
          </w:r>
          <w:r>
            <w:fldChar w:fldCharType="end"/>
          </w:r>
        </w:p>
        <w:p w14:paraId="77CCC36E" w14:textId="77777777" w:rsidR="0095647E" w:rsidRDefault="004671D2">
          <w:pPr>
            <w:tabs>
              <w:tab w:val="right" w:pos="10794"/>
            </w:tabs>
            <w:spacing w:before="60"/>
            <w:ind w:left="360"/>
            <w:rPr>
              <w:rFonts w:ascii="Proxima Nova" w:eastAsia="Proxima Nova" w:hAnsi="Proxima Nova" w:cs="Proxima Nova"/>
              <w:color w:val="000000"/>
            </w:rPr>
          </w:pPr>
          <w:hyperlink w:anchor="_2grqrue">
            <w:r>
              <w:rPr>
                <w:rFonts w:ascii="Proxima Nova" w:eastAsia="Proxima Nova" w:hAnsi="Proxima Nova" w:cs="Proxima Nova"/>
                <w:color w:val="000000"/>
              </w:rPr>
              <w:t>Email Template 3: Okta Single Sign-On (SSO) Is Here</w:t>
            </w:r>
          </w:hyperlink>
          <w:r>
            <w:rPr>
              <w:rFonts w:ascii="Proxima Nova" w:eastAsia="Proxima Nova" w:hAnsi="Proxima Nova" w:cs="Proxima Nova"/>
              <w:color w:val="000000"/>
            </w:rPr>
            <w:tab/>
          </w:r>
          <w:r>
            <w:fldChar w:fldCharType="begin"/>
          </w:r>
          <w:r>
            <w:instrText xml:space="preserve"> PAGEREF _2grqrue \h </w:instrText>
          </w:r>
          <w:r>
            <w:fldChar w:fldCharType="separate"/>
          </w:r>
          <w:r>
            <w:rPr>
              <w:rFonts w:ascii="Proxima Nova" w:eastAsia="Proxima Nova" w:hAnsi="Proxima Nova" w:cs="Proxima Nova"/>
              <w:color w:val="000000"/>
            </w:rPr>
            <w:t>6</w:t>
          </w:r>
          <w:r>
            <w:fldChar w:fldCharType="end"/>
          </w:r>
        </w:p>
        <w:p w14:paraId="057244A2" w14:textId="77777777" w:rsidR="0095647E" w:rsidRDefault="004671D2">
          <w:pPr>
            <w:tabs>
              <w:tab w:val="right" w:pos="10794"/>
            </w:tabs>
            <w:spacing w:before="60"/>
            <w:ind w:left="360"/>
            <w:rPr>
              <w:rFonts w:ascii="Proxima Nova" w:eastAsia="Proxima Nova" w:hAnsi="Proxima Nova" w:cs="Proxima Nova"/>
              <w:color w:val="000000"/>
            </w:rPr>
          </w:pPr>
          <w:hyperlink w:anchor="_1v1yuxt">
            <w:r>
              <w:rPr>
                <w:rFonts w:ascii="Proxima Nova" w:eastAsia="Proxima Nova" w:hAnsi="Proxima Nova" w:cs="Proxima Nova"/>
                <w:color w:val="000000"/>
              </w:rPr>
              <w:t>Email Template 4: Reminder to Get Activated with Okta</w:t>
            </w:r>
          </w:hyperlink>
          <w:r>
            <w:rPr>
              <w:rFonts w:ascii="Proxima Nova" w:eastAsia="Proxima Nova" w:hAnsi="Proxima Nova" w:cs="Proxima Nova"/>
              <w:color w:val="000000"/>
            </w:rPr>
            <w:tab/>
          </w:r>
          <w:r>
            <w:fldChar w:fldCharType="begin"/>
          </w:r>
          <w:r>
            <w:instrText xml:space="preserve"> PAGEREF _1v1yuxt \h </w:instrText>
          </w:r>
          <w:r>
            <w:fldChar w:fldCharType="separate"/>
          </w:r>
          <w:r>
            <w:rPr>
              <w:rFonts w:ascii="Proxima Nova" w:eastAsia="Proxima Nova" w:hAnsi="Proxima Nova" w:cs="Proxima Nova"/>
              <w:color w:val="000000"/>
            </w:rPr>
            <w:t>7</w:t>
          </w:r>
          <w:r>
            <w:fldChar w:fldCharType="end"/>
          </w:r>
        </w:p>
        <w:p w14:paraId="0BBF9D19" w14:textId="77777777" w:rsidR="0095647E" w:rsidRDefault="004671D2">
          <w:pPr>
            <w:tabs>
              <w:tab w:val="right" w:pos="10794"/>
            </w:tabs>
            <w:spacing w:before="200"/>
            <w:rPr>
              <w:rFonts w:ascii="Proxima Nova" w:eastAsia="Proxima Nova" w:hAnsi="Proxima Nova" w:cs="Proxima Nova"/>
              <w:color w:val="548DD4"/>
            </w:rPr>
          </w:pPr>
          <w:hyperlink w:anchor="_4f1mdlm">
            <w:r>
              <w:rPr>
                <w:rFonts w:ascii="Proxima Nova" w:eastAsia="Proxima Nova" w:hAnsi="Proxima Nova" w:cs="Proxima Nova"/>
                <w:color w:val="548DD4"/>
              </w:rPr>
              <w:t>Multi-Factor Authentication (MFA) Email Templates</w:t>
            </w:r>
          </w:hyperlink>
          <w:r>
            <w:rPr>
              <w:rFonts w:ascii="Proxima Nova" w:eastAsia="Proxima Nova" w:hAnsi="Proxima Nova" w:cs="Proxima Nova"/>
              <w:color w:val="548DD4"/>
            </w:rPr>
            <w:tab/>
          </w:r>
          <w:r>
            <w:fldChar w:fldCharType="begin"/>
          </w:r>
          <w:r>
            <w:instrText xml:space="preserve"> PAGEREF _4f1mdlm \h </w:instrText>
          </w:r>
          <w:r>
            <w:fldChar w:fldCharType="separate"/>
          </w:r>
          <w:r>
            <w:rPr>
              <w:rFonts w:ascii="Proxima Nova" w:eastAsia="Proxima Nova" w:hAnsi="Proxima Nova" w:cs="Proxima Nova"/>
              <w:b/>
              <w:color w:val="548DD4"/>
            </w:rPr>
            <w:t>8</w:t>
          </w:r>
          <w:r>
            <w:fldChar w:fldCharType="end"/>
          </w:r>
        </w:p>
        <w:p w14:paraId="50FA7BEF" w14:textId="77777777" w:rsidR="0095647E" w:rsidRDefault="004671D2">
          <w:pPr>
            <w:tabs>
              <w:tab w:val="right" w:pos="10794"/>
            </w:tabs>
            <w:spacing w:before="60"/>
            <w:ind w:left="360"/>
            <w:rPr>
              <w:rFonts w:ascii="Proxima Nova" w:eastAsia="Proxima Nova" w:hAnsi="Proxima Nova" w:cs="Proxima Nova"/>
              <w:color w:val="000000"/>
            </w:rPr>
          </w:pPr>
          <w:hyperlink w:anchor="_2u6wntf">
            <w:r>
              <w:rPr>
                <w:rFonts w:ascii="Proxima Nova" w:eastAsia="Proxima Nova" w:hAnsi="Proxima Nova" w:cs="Proxima Nova"/>
                <w:color w:val="000000"/>
              </w:rPr>
              <w:t>Email Template 1: Introducing Okta Multi-Factor Authentication (MFA)</w:t>
            </w:r>
          </w:hyperlink>
          <w:r>
            <w:rPr>
              <w:rFonts w:ascii="Proxima Nova" w:eastAsia="Proxima Nova" w:hAnsi="Proxima Nova" w:cs="Proxima Nova"/>
              <w:color w:val="000000"/>
            </w:rPr>
            <w:tab/>
          </w:r>
          <w:r>
            <w:fldChar w:fldCharType="begin"/>
          </w:r>
          <w:r>
            <w:instrText xml:space="preserve"> PAGEREF _2u6wntf \h </w:instrText>
          </w:r>
          <w:r>
            <w:fldChar w:fldCharType="separate"/>
          </w:r>
          <w:r>
            <w:rPr>
              <w:rFonts w:ascii="Proxima Nova" w:eastAsia="Proxima Nova" w:hAnsi="Proxima Nova" w:cs="Proxima Nova"/>
              <w:color w:val="000000"/>
            </w:rPr>
            <w:t>8</w:t>
          </w:r>
          <w:r>
            <w:fldChar w:fldCharType="end"/>
          </w:r>
        </w:p>
        <w:p w14:paraId="34714DFA" w14:textId="77777777" w:rsidR="0095647E" w:rsidRDefault="004671D2">
          <w:pPr>
            <w:tabs>
              <w:tab w:val="right" w:pos="10794"/>
            </w:tabs>
            <w:spacing w:before="60"/>
            <w:ind w:left="360"/>
            <w:rPr>
              <w:rFonts w:ascii="Proxima Nova" w:eastAsia="Proxima Nova" w:hAnsi="Proxima Nova" w:cs="Proxima Nova"/>
              <w:color w:val="000000"/>
            </w:rPr>
          </w:pPr>
          <w:hyperlink w:anchor="_3tbugp1">
            <w:r>
              <w:rPr>
                <w:rFonts w:ascii="Proxima Nova" w:eastAsia="Proxima Nova" w:hAnsi="Proxima Nova" w:cs="Proxima Nova"/>
                <w:color w:val="000000"/>
              </w:rPr>
              <w:t>Email Template 2: MFA Is Coming—Setup and Security Preferences</w:t>
            </w:r>
          </w:hyperlink>
          <w:r>
            <w:rPr>
              <w:rFonts w:ascii="Proxima Nova" w:eastAsia="Proxima Nova" w:hAnsi="Proxima Nova" w:cs="Proxima Nova"/>
              <w:color w:val="000000"/>
            </w:rPr>
            <w:tab/>
          </w:r>
          <w:r>
            <w:fldChar w:fldCharType="begin"/>
          </w:r>
          <w:r>
            <w:instrText xml:space="preserve"> PAGEREF _3tbugp1 \h </w:instrText>
          </w:r>
          <w:r>
            <w:fldChar w:fldCharType="separate"/>
          </w:r>
          <w:r>
            <w:rPr>
              <w:rFonts w:ascii="Proxima Nova" w:eastAsia="Proxima Nova" w:hAnsi="Proxima Nova" w:cs="Proxima Nova"/>
              <w:color w:val="000000"/>
            </w:rPr>
            <w:t>10</w:t>
          </w:r>
          <w:r>
            <w:fldChar w:fldCharType="end"/>
          </w:r>
        </w:p>
        <w:p w14:paraId="79C9349A" w14:textId="77777777" w:rsidR="0095647E" w:rsidRDefault="004671D2">
          <w:pPr>
            <w:tabs>
              <w:tab w:val="right" w:pos="10794"/>
            </w:tabs>
            <w:spacing w:before="60"/>
            <w:ind w:left="360"/>
            <w:rPr>
              <w:rFonts w:ascii="Proxima Nova" w:eastAsia="Proxima Nova" w:hAnsi="Proxima Nova" w:cs="Proxima Nova"/>
              <w:color w:val="000000"/>
            </w:rPr>
          </w:pPr>
          <w:hyperlink w:anchor="_nmf14n">
            <w:r>
              <w:rPr>
                <w:rFonts w:ascii="Proxima Nova" w:eastAsia="Proxima Nova" w:hAnsi="Proxima Nova" w:cs="Proxima Nova"/>
                <w:color w:val="000000"/>
              </w:rPr>
              <w:t>Email Template 3: Okta Multi-Factor Authentication (MFA)</w:t>
            </w:r>
            <w:r>
              <w:rPr>
                <w:rFonts w:ascii="Proxima Nova" w:eastAsia="Proxima Nova" w:hAnsi="Proxima Nova" w:cs="Proxima Nova"/>
                <w:color w:val="000000"/>
              </w:rPr>
              <w:t xml:space="preserve"> Is Here</w:t>
            </w:r>
          </w:hyperlink>
          <w:r>
            <w:rPr>
              <w:rFonts w:ascii="Proxima Nova" w:eastAsia="Proxima Nova" w:hAnsi="Proxima Nova" w:cs="Proxima Nova"/>
              <w:color w:val="000000"/>
            </w:rPr>
            <w:tab/>
          </w:r>
          <w:r>
            <w:fldChar w:fldCharType="begin"/>
          </w:r>
          <w:r>
            <w:instrText xml:space="preserve"> PAGEREF _nmf14n \h </w:instrText>
          </w:r>
          <w:r>
            <w:fldChar w:fldCharType="separate"/>
          </w:r>
          <w:r>
            <w:rPr>
              <w:rFonts w:ascii="Proxima Nova" w:eastAsia="Proxima Nova" w:hAnsi="Proxima Nova" w:cs="Proxima Nova"/>
              <w:color w:val="000000"/>
            </w:rPr>
            <w:t>12</w:t>
          </w:r>
          <w:r>
            <w:fldChar w:fldCharType="end"/>
          </w:r>
        </w:p>
        <w:p w14:paraId="36F3EE68" w14:textId="77777777" w:rsidR="0095647E" w:rsidRDefault="004671D2">
          <w:pPr>
            <w:tabs>
              <w:tab w:val="right" w:pos="10794"/>
            </w:tabs>
            <w:spacing w:before="200"/>
            <w:rPr>
              <w:rFonts w:ascii="Proxima Nova" w:eastAsia="Proxima Nova" w:hAnsi="Proxima Nova" w:cs="Proxima Nova"/>
              <w:color w:val="548DD4"/>
            </w:rPr>
          </w:pPr>
          <w:hyperlink w:anchor="_37m2jsg">
            <w:r>
              <w:rPr>
                <w:rFonts w:ascii="Proxima Nova" w:eastAsia="Proxima Nova" w:hAnsi="Proxima Nova" w:cs="Proxima Nova"/>
                <w:color w:val="548DD4"/>
              </w:rPr>
              <w:t>App-Specific Email Template</w:t>
            </w:r>
          </w:hyperlink>
          <w:r>
            <w:rPr>
              <w:rFonts w:ascii="Proxima Nova" w:eastAsia="Proxima Nova" w:hAnsi="Proxima Nova" w:cs="Proxima Nova"/>
              <w:color w:val="548DD4"/>
            </w:rPr>
            <w:tab/>
          </w:r>
          <w:r>
            <w:fldChar w:fldCharType="begin"/>
          </w:r>
          <w:r>
            <w:instrText xml:space="preserve"> PAGEREF _37m2jsg \h </w:instrText>
          </w:r>
          <w:r>
            <w:fldChar w:fldCharType="separate"/>
          </w:r>
          <w:r>
            <w:rPr>
              <w:rFonts w:ascii="Proxima Nova" w:eastAsia="Proxima Nova" w:hAnsi="Proxima Nova" w:cs="Proxima Nova"/>
              <w:b/>
              <w:color w:val="548DD4"/>
            </w:rPr>
            <w:t>13</w:t>
          </w:r>
          <w:r>
            <w:fldChar w:fldCharType="end"/>
          </w:r>
        </w:p>
        <w:p w14:paraId="470DEC5D" w14:textId="77777777" w:rsidR="0095647E" w:rsidRDefault="004671D2">
          <w:pPr>
            <w:tabs>
              <w:tab w:val="right" w:pos="10794"/>
            </w:tabs>
            <w:spacing w:before="60" w:after="80"/>
            <w:ind w:left="360"/>
            <w:rPr>
              <w:rFonts w:ascii="Proxima Nova" w:eastAsia="Proxima Nova" w:hAnsi="Proxima Nova" w:cs="Proxima Nova"/>
              <w:color w:val="000000"/>
            </w:rPr>
          </w:pPr>
          <w:hyperlink w:anchor="_1mrcu09">
            <w:r>
              <w:rPr>
                <w:rFonts w:ascii="Proxima Nova" w:eastAsia="Proxima Nova" w:hAnsi="Proxima Nova" w:cs="Proxima Nova"/>
                <w:color w:val="000000"/>
              </w:rPr>
              <w:t>Email Template 1: &lt;specific app&gt; Is Live with Okta!</w:t>
            </w:r>
          </w:hyperlink>
          <w:r>
            <w:rPr>
              <w:rFonts w:ascii="Proxima Nova" w:eastAsia="Proxima Nova" w:hAnsi="Proxima Nova" w:cs="Proxima Nova"/>
              <w:color w:val="000000"/>
            </w:rPr>
            <w:tab/>
          </w:r>
          <w:r>
            <w:fldChar w:fldCharType="begin"/>
          </w:r>
          <w:r>
            <w:instrText xml:space="preserve"> PAGEREF _1mrcu09 \h </w:instrText>
          </w:r>
          <w:r>
            <w:fldChar w:fldCharType="separate"/>
          </w:r>
          <w:r>
            <w:rPr>
              <w:rFonts w:ascii="Proxima Nova" w:eastAsia="Proxima Nova" w:hAnsi="Proxima Nova" w:cs="Proxima Nova"/>
              <w:color w:val="000000"/>
            </w:rPr>
            <w:t>13</w:t>
          </w:r>
          <w:r>
            <w:fldChar w:fldCharType="end"/>
          </w:r>
          <w:r>
            <w:fldChar w:fldCharType="end"/>
          </w:r>
        </w:p>
      </w:sdtContent>
    </w:sdt>
    <w:p w14:paraId="7C318ACA" w14:textId="77777777" w:rsidR="0095647E" w:rsidRDefault="0095647E">
      <w:pPr>
        <w:rPr>
          <w:rFonts w:ascii="Proxima Nova" w:eastAsia="Proxima Nova" w:hAnsi="Proxima Nova" w:cs="Proxima Nova"/>
        </w:rPr>
      </w:pPr>
      <w:bookmarkStart w:id="3" w:name="_gh1zxdtho1p4" w:colFirst="0" w:colLast="0"/>
      <w:bookmarkEnd w:id="3"/>
    </w:p>
    <w:p w14:paraId="13A673E0" w14:textId="77777777" w:rsidR="0095647E" w:rsidRDefault="0095647E">
      <w:pPr>
        <w:rPr>
          <w:rFonts w:ascii="Proxima Nova" w:eastAsia="Proxima Nova" w:hAnsi="Proxima Nova" w:cs="Proxima Nova"/>
        </w:rPr>
      </w:pPr>
      <w:bookmarkStart w:id="4" w:name="_2et92p0" w:colFirst="0" w:colLast="0"/>
      <w:bookmarkEnd w:id="4"/>
    </w:p>
    <w:p w14:paraId="73B82207" w14:textId="77777777" w:rsidR="0095647E" w:rsidRDefault="0095647E">
      <w:pPr>
        <w:rPr>
          <w:rFonts w:ascii="Proxima Nova" w:eastAsia="Proxima Nova" w:hAnsi="Proxima Nova" w:cs="Proxima Nova"/>
        </w:rPr>
      </w:pPr>
      <w:bookmarkStart w:id="5" w:name="_tyjcwt" w:colFirst="0" w:colLast="0"/>
      <w:bookmarkEnd w:id="5"/>
    </w:p>
    <w:p w14:paraId="79FE5595" w14:textId="77777777" w:rsidR="0095647E" w:rsidRDefault="0095647E">
      <w:pPr>
        <w:rPr>
          <w:rFonts w:ascii="Proxima Nova" w:eastAsia="Proxima Nova" w:hAnsi="Proxima Nova" w:cs="Proxima Nova"/>
        </w:rPr>
      </w:pPr>
      <w:bookmarkStart w:id="6" w:name="_3dy6vkm" w:colFirst="0" w:colLast="0"/>
      <w:bookmarkEnd w:id="6"/>
    </w:p>
    <w:p w14:paraId="2D263CD3" w14:textId="77777777" w:rsidR="0095647E" w:rsidRDefault="0095647E">
      <w:pPr>
        <w:rPr>
          <w:rFonts w:ascii="Proxima Nova" w:eastAsia="Proxima Nova" w:hAnsi="Proxima Nova" w:cs="Proxima Nova"/>
        </w:rPr>
      </w:pPr>
      <w:bookmarkStart w:id="7" w:name="_1t3h5sf" w:colFirst="0" w:colLast="0"/>
      <w:bookmarkEnd w:id="7"/>
    </w:p>
    <w:p w14:paraId="2EF842B2" w14:textId="77777777" w:rsidR="0095647E" w:rsidRDefault="0095647E">
      <w:pPr>
        <w:rPr>
          <w:rFonts w:ascii="Proxima Nova" w:eastAsia="Proxima Nova" w:hAnsi="Proxima Nova" w:cs="Proxima Nova"/>
        </w:rPr>
      </w:pPr>
      <w:bookmarkStart w:id="8" w:name="_4d34og8" w:colFirst="0" w:colLast="0"/>
      <w:bookmarkEnd w:id="8"/>
    </w:p>
    <w:p w14:paraId="05236A8E" w14:textId="77777777" w:rsidR="0095647E" w:rsidRDefault="0095647E">
      <w:pPr>
        <w:rPr>
          <w:rFonts w:ascii="Proxima Nova" w:eastAsia="Proxima Nova" w:hAnsi="Proxima Nova" w:cs="Proxima Nova"/>
        </w:rPr>
      </w:pPr>
      <w:bookmarkStart w:id="9" w:name="_2s8eyo1" w:colFirst="0" w:colLast="0"/>
      <w:bookmarkEnd w:id="9"/>
    </w:p>
    <w:p w14:paraId="3ABB6C6E" w14:textId="77777777" w:rsidR="0095647E" w:rsidRDefault="0095647E">
      <w:pPr>
        <w:rPr>
          <w:rFonts w:ascii="Proxima Nova" w:eastAsia="Proxima Nova" w:hAnsi="Proxima Nova" w:cs="Proxima Nova"/>
        </w:rPr>
      </w:pPr>
      <w:bookmarkStart w:id="10" w:name="_17dp8vu" w:colFirst="0" w:colLast="0"/>
      <w:bookmarkEnd w:id="10"/>
    </w:p>
    <w:p w14:paraId="433B7D32" w14:textId="77777777" w:rsidR="0095647E" w:rsidRDefault="0095647E">
      <w:pPr>
        <w:rPr>
          <w:rFonts w:ascii="Proxima Nova" w:eastAsia="Proxima Nova" w:hAnsi="Proxima Nova" w:cs="Proxima Nova"/>
        </w:rPr>
      </w:pPr>
      <w:bookmarkStart w:id="11" w:name="_3rdcrjn" w:colFirst="0" w:colLast="0"/>
      <w:bookmarkEnd w:id="11"/>
    </w:p>
    <w:p w14:paraId="5C3EBAB5" w14:textId="77777777" w:rsidR="0095647E" w:rsidRDefault="0095647E">
      <w:pPr>
        <w:rPr>
          <w:rFonts w:ascii="Proxima Nova" w:eastAsia="Proxima Nova" w:hAnsi="Proxima Nova" w:cs="Proxima Nova"/>
        </w:rPr>
      </w:pPr>
      <w:bookmarkStart w:id="12" w:name="_26in1rg" w:colFirst="0" w:colLast="0"/>
      <w:bookmarkEnd w:id="12"/>
    </w:p>
    <w:p w14:paraId="6D8D9FE5" w14:textId="77777777" w:rsidR="0095647E" w:rsidRDefault="0095647E">
      <w:pPr>
        <w:rPr>
          <w:rFonts w:ascii="Proxima Nova" w:eastAsia="Proxima Nova" w:hAnsi="Proxima Nova" w:cs="Proxima Nova"/>
        </w:rPr>
      </w:pPr>
      <w:bookmarkStart w:id="13" w:name="_lnxbz9" w:colFirst="0" w:colLast="0"/>
      <w:bookmarkEnd w:id="13"/>
    </w:p>
    <w:p w14:paraId="6D3C14D7" w14:textId="77777777" w:rsidR="0095647E" w:rsidRDefault="0095647E">
      <w:pPr>
        <w:rPr>
          <w:rFonts w:ascii="Proxima Nova" w:eastAsia="Proxima Nova" w:hAnsi="Proxima Nova" w:cs="Proxima Nova"/>
        </w:rPr>
      </w:pPr>
      <w:bookmarkStart w:id="14" w:name="_35nkun2" w:colFirst="0" w:colLast="0"/>
      <w:bookmarkEnd w:id="14"/>
    </w:p>
    <w:p w14:paraId="34F877AA" w14:textId="77777777" w:rsidR="0095647E" w:rsidRDefault="0095647E">
      <w:pPr>
        <w:rPr>
          <w:rFonts w:ascii="Proxima Nova" w:eastAsia="Proxima Nova" w:hAnsi="Proxima Nova" w:cs="Proxima Nova"/>
        </w:rPr>
      </w:pPr>
      <w:bookmarkStart w:id="15" w:name="_1ksv4uv" w:colFirst="0" w:colLast="0"/>
      <w:bookmarkEnd w:id="15"/>
    </w:p>
    <w:p w14:paraId="3B137C77" w14:textId="77777777" w:rsidR="0095647E" w:rsidRDefault="0095647E">
      <w:pPr>
        <w:rPr>
          <w:rFonts w:ascii="Proxima Nova" w:eastAsia="Proxima Nova" w:hAnsi="Proxima Nova" w:cs="Proxima Nova"/>
        </w:rPr>
      </w:pPr>
      <w:bookmarkStart w:id="16" w:name="_44sinio" w:colFirst="0" w:colLast="0"/>
      <w:bookmarkEnd w:id="16"/>
    </w:p>
    <w:p w14:paraId="759AB48C" w14:textId="77777777" w:rsidR="0095647E" w:rsidRDefault="0095647E">
      <w:pPr>
        <w:rPr>
          <w:rFonts w:ascii="Proxima Nova" w:eastAsia="Proxima Nova" w:hAnsi="Proxima Nova" w:cs="Proxima Nova"/>
        </w:rPr>
      </w:pPr>
      <w:bookmarkStart w:id="17" w:name="_2jxsxqh" w:colFirst="0" w:colLast="0"/>
      <w:bookmarkEnd w:id="17"/>
    </w:p>
    <w:p w14:paraId="4B0D5E76" w14:textId="77777777" w:rsidR="0095647E" w:rsidRDefault="0095647E">
      <w:pPr>
        <w:rPr>
          <w:rFonts w:ascii="Proxima Nova" w:eastAsia="Proxima Nova" w:hAnsi="Proxima Nova" w:cs="Proxima Nova"/>
        </w:rPr>
      </w:pPr>
      <w:bookmarkStart w:id="18" w:name="_z337ya" w:colFirst="0" w:colLast="0"/>
      <w:bookmarkEnd w:id="18"/>
    </w:p>
    <w:p w14:paraId="5AEDBB98" w14:textId="77777777" w:rsidR="0095647E" w:rsidRDefault="0095647E">
      <w:pPr>
        <w:rPr>
          <w:rFonts w:ascii="Proxima Nova" w:eastAsia="Proxima Nova" w:hAnsi="Proxima Nova" w:cs="Proxima Nova"/>
        </w:rPr>
      </w:pPr>
      <w:bookmarkStart w:id="19" w:name="_3j2qqm3" w:colFirst="0" w:colLast="0"/>
      <w:bookmarkEnd w:id="19"/>
    </w:p>
    <w:p w14:paraId="6D42912E" w14:textId="77777777" w:rsidR="0095647E" w:rsidRDefault="0095647E">
      <w:pPr>
        <w:rPr>
          <w:rFonts w:ascii="Proxima Nova" w:eastAsia="Proxima Nova" w:hAnsi="Proxima Nova" w:cs="Proxima Nova"/>
        </w:rPr>
      </w:pPr>
      <w:bookmarkStart w:id="20" w:name="_1y810tw" w:colFirst="0" w:colLast="0"/>
      <w:bookmarkEnd w:id="20"/>
    </w:p>
    <w:p w14:paraId="2DC87F2F" w14:textId="77777777" w:rsidR="0095647E" w:rsidRDefault="0095647E">
      <w:pPr>
        <w:rPr>
          <w:rFonts w:ascii="Proxima Nova" w:eastAsia="Proxima Nova" w:hAnsi="Proxima Nova" w:cs="Proxima Nova"/>
        </w:rPr>
      </w:pPr>
      <w:bookmarkStart w:id="21" w:name="_4i7ojhp" w:colFirst="0" w:colLast="0"/>
      <w:bookmarkEnd w:id="21"/>
    </w:p>
    <w:p w14:paraId="7FC3F015" w14:textId="77777777" w:rsidR="0095647E" w:rsidRDefault="0095647E">
      <w:pPr>
        <w:rPr>
          <w:rFonts w:ascii="Proxima Nova" w:eastAsia="Proxima Nova" w:hAnsi="Proxima Nova" w:cs="Proxima Nova"/>
        </w:rPr>
      </w:pPr>
      <w:bookmarkStart w:id="22" w:name="_2xcytpi" w:colFirst="0" w:colLast="0"/>
      <w:bookmarkEnd w:id="22"/>
    </w:p>
    <w:p w14:paraId="1ADE56CF" w14:textId="77777777" w:rsidR="0095647E" w:rsidRDefault="0095647E">
      <w:pPr>
        <w:rPr>
          <w:rFonts w:ascii="Proxima Nova" w:eastAsia="Proxima Nova" w:hAnsi="Proxima Nova" w:cs="Proxima Nova"/>
        </w:rPr>
      </w:pPr>
      <w:bookmarkStart w:id="23" w:name="_1ci93xb" w:colFirst="0" w:colLast="0"/>
      <w:bookmarkEnd w:id="23"/>
    </w:p>
    <w:p w14:paraId="5EB4FC5E" w14:textId="77777777" w:rsidR="0095647E" w:rsidRDefault="0095647E">
      <w:pPr>
        <w:rPr>
          <w:rFonts w:ascii="Proxima Nova" w:eastAsia="Proxima Nova" w:hAnsi="Proxima Nova" w:cs="Proxima Nova"/>
        </w:rPr>
      </w:pPr>
      <w:bookmarkStart w:id="24" w:name="_3whwml4" w:colFirst="0" w:colLast="0"/>
      <w:bookmarkEnd w:id="24"/>
    </w:p>
    <w:p w14:paraId="604292B0" w14:textId="77777777" w:rsidR="0095647E" w:rsidRDefault="0095647E">
      <w:pPr>
        <w:rPr>
          <w:rFonts w:ascii="Proxima Nova" w:eastAsia="Proxima Nova" w:hAnsi="Proxima Nova" w:cs="Proxima Nova"/>
        </w:rPr>
      </w:pPr>
      <w:bookmarkStart w:id="25" w:name="_2bn6wsx" w:colFirst="0" w:colLast="0"/>
      <w:bookmarkEnd w:id="25"/>
    </w:p>
    <w:p w14:paraId="75026365" w14:textId="6F87BCFD" w:rsidR="00B53322" w:rsidRDefault="00B53322">
      <w:pPr>
        <w:rPr>
          <w:rFonts w:ascii="Proxima Nova" w:eastAsia="Proxima Nova" w:hAnsi="Proxima Nova" w:cs="Proxima Nova"/>
        </w:rPr>
      </w:pPr>
      <w:bookmarkStart w:id="26" w:name="_qsh70q" w:colFirst="0" w:colLast="0"/>
      <w:bookmarkEnd w:id="26"/>
      <w:r>
        <w:rPr>
          <w:rFonts w:ascii="Proxima Nova" w:eastAsia="Proxima Nova" w:hAnsi="Proxima Nova" w:cs="Proxima Nova"/>
        </w:rPr>
        <w:br w:type="page"/>
      </w:r>
    </w:p>
    <w:p w14:paraId="456A3391" w14:textId="77777777" w:rsidR="0095647E" w:rsidRDefault="0095647E">
      <w:pPr>
        <w:rPr>
          <w:rFonts w:ascii="Proxima Nova" w:eastAsia="Proxima Nova" w:hAnsi="Proxima Nova" w:cs="Proxima Nova"/>
        </w:rPr>
      </w:pPr>
    </w:p>
    <w:tbl>
      <w:tblPr>
        <w:tblStyle w:val="a"/>
        <w:tblW w:w="11040" w:type="dxa"/>
        <w:tblInd w:w="-65" w:type="dxa"/>
        <w:tblBorders>
          <w:top w:val="nil"/>
          <w:left w:val="nil"/>
          <w:bottom w:val="nil"/>
          <w:right w:val="nil"/>
          <w:insideH w:val="nil"/>
          <w:insideV w:val="nil"/>
        </w:tblBorders>
        <w:tblLayout w:type="fixed"/>
        <w:tblLook w:val="0400" w:firstRow="0" w:lastRow="0" w:firstColumn="0" w:lastColumn="0" w:noHBand="0" w:noVBand="1"/>
      </w:tblPr>
      <w:tblGrid>
        <w:gridCol w:w="11040"/>
      </w:tblGrid>
      <w:tr w:rsidR="0095647E" w14:paraId="1D313CFB" w14:textId="77777777">
        <w:trPr>
          <w:trHeight w:val="720"/>
        </w:trPr>
        <w:tc>
          <w:tcPr>
            <w:tcW w:w="11040" w:type="dxa"/>
            <w:shd w:val="clear" w:color="auto" w:fill="6A93BC"/>
            <w:vAlign w:val="center"/>
          </w:tcPr>
          <w:p w14:paraId="77AC0463" w14:textId="77777777" w:rsidR="0095647E" w:rsidRDefault="004671D2">
            <w:pPr>
              <w:pStyle w:val="Heading1"/>
              <w:numPr>
                <w:ilvl w:val="0"/>
                <w:numId w:val="3"/>
              </w:numPr>
              <w:rPr>
                <w:rFonts w:ascii="Proxima Nova" w:eastAsia="Proxima Nova" w:hAnsi="Proxima Nova" w:cs="Proxima Nova"/>
                <w:color w:val="FFFFFF"/>
              </w:rPr>
            </w:pPr>
            <w:bookmarkStart w:id="27" w:name="_3as4poj" w:colFirst="0" w:colLast="0"/>
            <w:bookmarkEnd w:id="27"/>
            <w:r>
              <w:rPr>
                <w:rFonts w:ascii="Proxima Nova" w:eastAsia="Proxima Nova" w:hAnsi="Proxima Nova" w:cs="Proxima Nova"/>
                <w:b w:val="0"/>
                <w:color w:val="FFFFFF"/>
              </w:rPr>
              <w:t>Document Purpose and Use</w:t>
            </w:r>
          </w:p>
        </w:tc>
      </w:tr>
    </w:tbl>
    <w:p w14:paraId="04FD3C22" w14:textId="77777777" w:rsidR="0095647E" w:rsidRDefault="004671D2">
      <w:pPr>
        <w:rPr>
          <w:rFonts w:ascii="Proxima Nova" w:eastAsia="Proxima Nova" w:hAnsi="Proxima Nova" w:cs="Proxima Nova"/>
        </w:rPr>
      </w:pPr>
      <w:r>
        <w:rPr>
          <w:rFonts w:ascii="Proxima Nova" w:eastAsia="Proxima Nova" w:hAnsi="Proxima Nova" w:cs="Proxima Nova"/>
        </w:rPr>
        <w:t>The purpose of this document is to provide example email templates for Okta’s customers to use when communicating to their end users about upcoming changes related to Okta. This document covers the most common Okta product deployments, Single Sign-On and M</w:t>
      </w:r>
      <w:r>
        <w:rPr>
          <w:rFonts w:ascii="Proxima Nova" w:eastAsia="Proxima Nova" w:hAnsi="Proxima Nova" w:cs="Proxima Nova"/>
        </w:rPr>
        <w:t xml:space="preserve">ulti-Factor Authentication, as well some app-specific Okta integrations. </w:t>
      </w:r>
    </w:p>
    <w:p w14:paraId="01F89AC1" w14:textId="77777777" w:rsidR="0095647E" w:rsidRDefault="0095647E">
      <w:pPr>
        <w:rPr>
          <w:rFonts w:ascii="Proxima Nova" w:eastAsia="Proxima Nova" w:hAnsi="Proxima Nova" w:cs="Proxima Nova"/>
        </w:rPr>
      </w:pPr>
      <w:bookmarkStart w:id="28" w:name="_1pxezwc" w:colFirst="0" w:colLast="0"/>
      <w:bookmarkEnd w:id="28"/>
    </w:p>
    <w:p w14:paraId="39558CA5" w14:textId="77777777" w:rsidR="0095647E" w:rsidRDefault="004671D2">
      <w:pPr>
        <w:rPr>
          <w:rFonts w:ascii="Proxima Nova" w:eastAsia="Proxima Nova" w:hAnsi="Proxima Nova" w:cs="Proxima Nova"/>
          <w:highlight w:val="yellow"/>
        </w:rPr>
      </w:pPr>
      <w:bookmarkStart w:id="29" w:name="_49x2ik5" w:colFirst="0" w:colLast="0"/>
      <w:bookmarkEnd w:id="29"/>
      <w:r>
        <w:rPr>
          <w:rFonts w:ascii="Proxima Nova" w:eastAsia="Proxima Nova" w:hAnsi="Proxima Nova" w:cs="Proxima Nova"/>
        </w:rPr>
        <w:t xml:space="preserve">Okta recommends a series of notifications for each change, allowing Okta’s customers’ end users ample time to adjust to, prepare for, and adopt the change. </w:t>
      </w:r>
    </w:p>
    <w:p w14:paraId="22016811" w14:textId="77777777" w:rsidR="0095647E" w:rsidRDefault="0095647E">
      <w:pPr>
        <w:rPr>
          <w:rFonts w:ascii="Proxima Nova" w:eastAsia="Proxima Nova" w:hAnsi="Proxima Nova" w:cs="Proxima Nova"/>
          <w:highlight w:val="yellow"/>
        </w:rPr>
      </w:pPr>
      <w:bookmarkStart w:id="30" w:name="_2p2csry" w:colFirst="0" w:colLast="0"/>
      <w:bookmarkEnd w:id="30"/>
    </w:p>
    <w:p w14:paraId="2B0221A7" w14:textId="77777777" w:rsidR="0095647E" w:rsidRDefault="004671D2">
      <w:pPr>
        <w:rPr>
          <w:rFonts w:ascii="Proxima Nova" w:eastAsia="Proxima Nova" w:hAnsi="Proxima Nova" w:cs="Proxima Nova"/>
          <w:highlight w:val="yellow"/>
        </w:rPr>
      </w:pPr>
      <w:bookmarkStart w:id="31" w:name="_147n2zr" w:colFirst="0" w:colLast="0"/>
      <w:bookmarkEnd w:id="31"/>
      <w:r>
        <w:rPr>
          <w:rFonts w:ascii="Proxima Nova" w:eastAsia="Proxima Nova" w:hAnsi="Proxima Nova" w:cs="Proxima Nova"/>
        </w:rPr>
        <w:t xml:space="preserve">Please note that all placeholder text in the email templates has been </w:t>
      </w:r>
      <w:r>
        <w:rPr>
          <w:rFonts w:ascii="Proxima Nova" w:eastAsia="Proxima Nova" w:hAnsi="Proxima Nova" w:cs="Proxima Nova"/>
          <w:color w:val="FF0000"/>
        </w:rPr>
        <w:t>&lt;bracketed and made red&gt;</w:t>
      </w:r>
      <w:r>
        <w:rPr>
          <w:rFonts w:ascii="Proxima Nova" w:eastAsia="Proxima Nova" w:hAnsi="Proxima Nova" w:cs="Proxima Nova"/>
        </w:rPr>
        <w:t>. Pl</w:t>
      </w:r>
      <w:r>
        <w:rPr>
          <w:rFonts w:ascii="Proxima Nova" w:eastAsia="Proxima Nova" w:hAnsi="Proxima Nova" w:cs="Proxima Nova"/>
        </w:rPr>
        <w:t xml:space="preserve">ease make edits to placeholder text accordingly before sending to end users, and tailor the content to your specific deployment of Okta. </w:t>
      </w:r>
    </w:p>
    <w:p w14:paraId="0BD1D678" w14:textId="77777777" w:rsidR="0095647E" w:rsidRDefault="004671D2">
      <w:pPr>
        <w:rPr>
          <w:rFonts w:ascii="Proxima Nova" w:eastAsia="Proxima Nova" w:hAnsi="Proxima Nova" w:cs="Proxima Nova"/>
        </w:rPr>
      </w:pPr>
      <w:bookmarkStart w:id="32" w:name="_3o7alnk" w:colFirst="0" w:colLast="0"/>
      <w:bookmarkEnd w:id="32"/>
      <w:r>
        <w:br w:type="page"/>
      </w:r>
    </w:p>
    <w:p w14:paraId="0C1D620F" w14:textId="77777777" w:rsidR="0095647E" w:rsidRDefault="0095647E">
      <w:pPr>
        <w:rPr>
          <w:rFonts w:ascii="Proxima Nova" w:eastAsia="Proxima Nova" w:hAnsi="Proxima Nova" w:cs="Proxima Nova"/>
        </w:rPr>
      </w:pPr>
      <w:bookmarkStart w:id="33" w:name="_23ckvvd" w:colFirst="0" w:colLast="0"/>
      <w:bookmarkEnd w:id="33"/>
    </w:p>
    <w:tbl>
      <w:tblPr>
        <w:tblStyle w:val="a0"/>
        <w:tblW w:w="11040" w:type="dxa"/>
        <w:tblInd w:w="-65" w:type="dxa"/>
        <w:tblBorders>
          <w:top w:val="nil"/>
          <w:left w:val="nil"/>
          <w:bottom w:val="nil"/>
          <w:right w:val="nil"/>
          <w:insideH w:val="nil"/>
          <w:insideV w:val="nil"/>
        </w:tblBorders>
        <w:tblLayout w:type="fixed"/>
        <w:tblLook w:val="0400" w:firstRow="0" w:lastRow="0" w:firstColumn="0" w:lastColumn="0" w:noHBand="0" w:noVBand="1"/>
      </w:tblPr>
      <w:tblGrid>
        <w:gridCol w:w="11040"/>
      </w:tblGrid>
      <w:tr w:rsidR="0095647E" w14:paraId="7A74AC13" w14:textId="77777777">
        <w:trPr>
          <w:trHeight w:val="720"/>
        </w:trPr>
        <w:tc>
          <w:tcPr>
            <w:tcW w:w="11040" w:type="dxa"/>
            <w:shd w:val="clear" w:color="auto" w:fill="6A93BC"/>
            <w:vAlign w:val="center"/>
          </w:tcPr>
          <w:p w14:paraId="5E479038" w14:textId="77777777" w:rsidR="0095647E" w:rsidRDefault="004671D2">
            <w:pPr>
              <w:pStyle w:val="Heading1"/>
              <w:numPr>
                <w:ilvl w:val="0"/>
                <w:numId w:val="3"/>
              </w:numPr>
              <w:rPr>
                <w:rFonts w:ascii="Proxima Nova" w:eastAsia="Proxima Nova" w:hAnsi="Proxima Nova" w:cs="Proxima Nova"/>
                <w:color w:val="FFFFFF"/>
              </w:rPr>
            </w:pPr>
            <w:bookmarkStart w:id="34" w:name="_ihv636" w:colFirst="0" w:colLast="0"/>
            <w:bookmarkEnd w:id="34"/>
            <w:r>
              <w:rPr>
                <w:rFonts w:ascii="Proxima Nova" w:eastAsia="Proxima Nova" w:hAnsi="Proxima Nova" w:cs="Proxima Nova"/>
                <w:b w:val="0"/>
                <w:color w:val="FFFFFF"/>
              </w:rPr>
              <w:t>Single Sign-On (SSO) Email Templates</w:t>
            </w:r>
          </w:p>
        </w:tc>
      </w:tr>
    </w:tbl>
    <w:p w14:paraId="68FA5F25" w14:textId="77777777" w:rsidR="0095647E" w:rsidRDefault="004671D2">
      <w:pPr>
        <w:pStyle w:val="Heading2"/>
        <w:spacing w:line="276" w:lineRule="auto"/>
        <w:ind w:right="615"/>
        <w:jc w:val="both"/>
        <w:rPr>
          <w:rFonts w:ascii="Proxima Nova" w:eastAsia="Proxima Nova" w:hAnsi="Proxima Nova" w:cs="Proxima Nova"/>
          <w:b/>
          <w:shd w:val="clear" w:color="auto" w:fill="D9D9D9"/>
        </w:rPr>
      </w:pPr>
      <w:bookmarkStart w:id="35" w:name="_32hioqz" w:colFirst="0" w:colLast="0"/>
      <w:bookmarkEnd w:id="35"/>
      <w:r>
        <w:rPr>
          <w:rFonts w:ascii="Proxima Nova" w:eastAsia="Proxima Nova" w:hAnsi="Proxima Nova" w:cs="Proxima Nova"/>
          <w:b/>
          <w:shd w:val="clear" w:color="auto" w:fill="D9D9D9"/>
        </w:rPr>
        <w:t>Email Template 1: Introducing Okta Single Sign-On (SSO)</w:t>
      </w:r>
    </w:p>
    <w:p w14:paraId="6820ED39" w14:textId="77777777" w:rsidR="0095647E" w:rsidRDefault="004671D2">
      <w:pPr>
        <w:rPr>
          <w:rFonts w:ascii="Proxima Nova" w:eastAsia="Proxima Nova" w:hAnsi="Proxima Nova" w:cs="Proxima Nova"/>
          <w:b/>
        </w:rPr>
      </w:pPr>
      <w:r>
        <w:rPr>
          <w:rFonts w:ascii="Proxima Nova" w:eastAsia="Proxima Nova" w:hAnsi="Proxima Nova" w:cs="Proxima Nova"/>
          <w:b/>
        </w:rPr>
        <w:t xml:space="preserve">Purpose of Email: </w:t>
      </w:r>
    </w:p>
    <w:p w14:paraId="52399B4B" w14:textId="77777777" w:rsidR="0095647E" w:rsidRDefault="004671D2">
      <w:pPr>
        <w:ind w:left="720"/>
        <w:rPr>
          <w:rFonts w:ascii="Proxima Nova" w:eastAsia="Proxima Nova" w:hAnsi="Proxima Nova" w:cs="Proxima Nova"/>
          <w:b/>
        </w:rPr>
      </w:pPr>
      <w:r>
        <w:rPr>
          <w:rFonts w:ascii="Proxima Nova" w:eastAsia="Proxima Nova" w:hAnsi="Proxima Nova" w:cs="Proxima Nova"/>
        </w:rPr>
        <w:t>To introduce your users to Okta and the SSO process, providing for a brief explanation and definition of SSO, and to ready them for the upcoming changes when Okta is live in your en</w:t>
      </w:r>
      <w:r>
        <w:rPr>
          <w:rFonts w:ascii="Proxima Nova" w:eastAsia="Proxima Nova" w:hAnsi="Proxima Nova" w:cs="Proxima Nova"/>
        </w:rPr>
        <w:t xml:space="preserve">vironment. </w:t>
      </w:r>
    </w:p>
    <w:p w14:paraId="07076231" w14:textId="77777777" w:rsidR="0095647E" w:rsidRDefault="0095647E">
      <w:pPr>
        <w:rPr>
          <w:rFonts w:ascii="Proxima Nova" w:eastAsia="Proxima Nova" w:hAnsi="Proxima Nova" w:cs="Proxima Nova"/>
          <w:b/>
        </w:rPr>
      </w:pPr>
    </w:p>
    <w:p w14:paraId="414EB264" w14:textId="77777777" w:rsidR="0095647E" w:rsidRDefault="004671D2">
      <w:pPr>
        <w:rPr>
          <w:rFonts w:ascii="Proxima Nova" w:eastAsia="Proxima Nova" w:hAnsi="Proxima Nova" w:cs="Proxima Nova"/>
          <w:b/>
        </w:rPr>
      </w:pPr>
      <w:r>
        <w:rPr>
          <w:rFonts w:ascii="Proxima Nova" w:eastAsia="Proxima Nova" w:hAnsi="Proxima Nova" w:cs="Proxima Nova"/>
          <w:b/>
        </w:rPr>
        <w:t xml:space="preserve">Recommended Timing of Delivery: </w:t>
      </w:r>
    </w:p>
    <w:p w14:paraId="031E6FD6" w14:textId="77777777" w:rsidR="0095647E" w:rsidRDefault="004671D2">
      <w:pPr>
        <w:ind w:left="720"/>
        <w:rPr>
          <w:rFonts w:ascii="Proxima Nova" w:eastAsia="Proxima Nova" w:hAnsi="Proxima Nova" w:cs="Proxima Nova"/>
          <w:b/>
        </w:rPr>
      </w:pPr>
      <w:r>
        <w:rPr>
          <w:rFonts w:ascii="Proxima Nova" w:eastAsia="Proxima Nova" w:hAnsi="Proxima Nova" w:cs="Proxima Nova"/>
        </w:rPr>
        <w:t>As early in the project lifecycle as permits, but to prevent this information from becoming stale, Okta recommends 30-45 days in advance of the Go-Live event that enables Okta into your user environment.</w:t>
      </w:r>
    </w:p>
    <w:p w14:paraId="41B51F7C" w14:textId="77777777" w:rsidR="0095647E" w:rsidRDefault="0095647E">
      <w:pPr>
        <w:rPr>
          <w:rFonts w:ascii="Proxima Nova" w:eastAsia="Proxima Nova" w:hAnsi="Proxima Nova" w:cs="Proxima Nova"/>
          <w:b/>
        </w:rPr>
      </w:pPr>
    </w:p>
    <w:p w14:paraId="5C85C179" w14:textId="77777777" w:rsidR="0095647E" w:rsidRDefault="004671D2">
      <w:pPr>
        <w:rPr>
          <w:rFonts w:ascii="Proxima Nova" w:eastAsia="Proxima Nova" w:hAnsi="Proxima Nova" w:cs="Proxima Nova"/>
          <w:b/>
        </w:rPr>
      </w:pPr>
      <w:r>
        <w:rPr>
          <w:rFonts w:ascii="Proxima Nova" w:eastAsia="Proxima Nova" w:hAnsi="Proxima Nova" w:cs="Proxima Nova"/>
          <w:b/>
        </w:rPr>
        <w:t>Subje</w:t>
      </w:r>
      <w:r>
        <w:rPr>
          <w:rFonts w:ascii="Proxima Nova" w:eastAsia="Proxima Nova" w:hAnsi="Proxima Nova" w:cs="Proxima Nova"/>
          <w:b/>
        </w:rPr>
        <w:t>ct:</w:t>
      </w:r>
    </w:p>
    <w:p w14:paraId="125C1F3E" w14:textId="77777777" w:rsidR="0095647E" w:rsidRDefault="004671D2">
      <w:pPr>
        <w:ind w:left="720"/>
        <w:rPr>
          <w:rFonts w:ascii="Proxima Nova" w:eastAsia="Proxima Nova" w:hAnsi="Proxima Nova" w:cs="Proxima Nova"/>
          <w:b/>
        </w:rPr>
      </w:pPr>
      <w:r>
        <w:rPr>
          <w:rFonts w:ascii="Proxima Nova" w:eastAsia="Proxima Nova" w:hAnsi="Proxima Nova" w:cs="Proxima Nova"/>
        </w:rPr>
        <w:t xml:space="preserve">Introducing </w:t>
      </w:r>
      <w:r>
        <w:rPr>
          <w:rFonts w:ascii="Proxima Nova" w:eastAsia="Proxima Nova" w:hAnsi="Proxima Nova" w:cs="Proxima Nova"/>
          <w:color w:val="FF0000"/>
        </w:rPr>
        <w:t>&lt;customer name’s&gt;</w:t>
      </w:r>
      <w:r>
        <w:rPr>
          <w:rFonts w:ascii="Proxima Nova" w:eastAsia="Proxima Nova" w:hAnsi="Proxima Nova" w:cs="Proxima Nova"/>
        </w:rPr>
        <w:t xml:space="preserve"> new Single Sign-On provider, Okta—and what it means for you</w:t>
      </w:r>
    </w:p>
    <w:p w14:paraId="732750A8" w14:textId="77777777" w:rsidR="0095647E" w:rsidRDefault="0095647E">
      <w:pPr>
        <w:rPr>
          <w:rFonts w:ascii="Proxima Nova" w:eastAsia="Proxima Nova" w:hAnsi="Proxima Nova" w:cs="Proxima Nova"/>
          <w:b/>
        </w:rPr>
      </w:pPr>
    </w:p>
    <w:p w14:paraId="464E33A5" w14:textId="77777777" w:rsidR="0095647E" w:rsidRDefault="004671D2">
      <w:pPr>
        <w:rPr>
          <w:rFonts w:ascii="Proxima Nova" w:eastAsia="Proxima Nova" w:hAnsi="Proxima Nova" w:cs="Proxima Nova"/>
          <w:b/>
        </w:rPr>
      </w:pPr>
      <w:r>
        <w:rPr>
          <w:rFonts w:ascii="Proxima Nova" w:eastAsia="Proxima Nova" w:hAnsi="Proxima Nova" w:cs="Proxima Nova"/>
          <w:b/>
        </w:rPr>
        <w:t>Body of Email:</w:t>
      </w:r>
    </w:p>
    <w:p w14:paraId="41200919" w14:textId="77777777" w:rsidR="0095647E" w:rsidRDefault="004671D2">
      <w:pPr>
        <w:ind w:left="720"/>
        <w:rPr>
          <w:rFonts w:ascii="Proxima Nova" w:eastAsia="Proxima Nova" w:hAnsi="Proxima Nova" w:cs="Proxima Nova"/>
        </w:rPr>
      </w:pPr>
      <w:r>
        <w:rPr>
          <w:rFonts w:ascii="Proxima Nova" w:eastAsia="Proxima Nova" w:hAnsi="Proxima Nova" w:cs="Proxima Nova"/>
        </w:rPr>
        <w:t>I am pleased to announce that we have partnered with Okta, a leading Identity and Access Management company, to provide</w:t>
      </w:r>
      <w:r>
        <w:rPr>
          <w:rFonts w:ascii="Proxima Nova" w:eastAsia="Proxima Nova" w:hAnsi="Proxima Nova" w:cs="Proxima Nova"/>
          <w:color w:val="FF0000"/>
        </w:rPr>
        <w:t xml:space="preserve"> &lt;customer name&gt; </w:t>
      </w:r>
      <w:r>
        <w:rPr>
          <w:rFonts w:ascii="Proxima Nova" w:eastAsia="Proxima Nova" w:hAnsi="Proxima Nova" w:cs="Proxima Nova"/>
        </w:rPr>
        <w:t>the abilit</w:t>
      </w:r>
      <w:r>
        <w:rPr>
          <w:rFonts w:ascii="Proxima Nova" w:eastAsia="Proxima Nova" w:hAnsi="Proxima Nova" w:cs="Proxima Nova"/>
        </w:rPr>
        <w:t xml:space="preserve">y to provide easier, faster and more secure ways to log in to the multiple applications we all use </w:t>
      </w:r>
      <w:proofErr w:type="gramStart"/>
      <w:r>
        <w:rPr>
          <w:rFonts w:ascii="Proxima Nova" w:eastAsia="Proxima Nova" w:hAnsi="Proxima Nova" w:cs="Proxima Nova"/>
        </w:rPr>
        <w:t>on a daily basis</w:t>
      </w:r>
      <w:proofErr w:type="gramEnd"/>
      <w:r>
        <w:rPr>
          <w:rFonts w:ascii="Proxima Nova" w:eastAsia="Proxima Nova" w:hAnsi="Proxima Nova" w:cs="Proxima Nova"/>
        </w:rPr>
        <w:t>. This method is commonly called single sign-on (SSO). As the name suggests, it provides a method and process for all of you to sign in and h</w:t>
      </w:r>
      <w:r>
        <w:rPr>
          <w:rFonts w:ascii="Proxima Nova" w:eastAsia="Proxima Nova" w:hAnsi="Proxima Nova" w:cs="Proxima Nova"/>
        </w:rPr>
        <w:t xml:space="preserve">ave access to </w:t>
      </w:r>
      <w:proofErr w:type="gramStart"/>
      <w:r>
        <w:rPr>
          <w:rFonts w:ascii="Proxima Nova" w:eastAsia="Proxima Nova" w:hAnsi="Proxima Nova" w:cs="Proxima Nova"/>
        </w:rPr>
        <w:t>all of</w:t>
      </w:r>
      <w:proofErr w:type="gramEnd"/>
      <w:r>
        <w:rPr>
          <w:rFonts w:ascii="Proxima Nova" w:eastAsia="Proxima Nova" w:hAnsi="Proxima Nova" w:cs="Proxima Nova"/>
        </w:rPr>
        <w:t xml:space="preserve"> your applications you use in a very handy, easy-to-use dashboard.</w:t>
      </w:r>
    </w:p>
    <w:p w14:paraId="0509DADA" w14:textId="77777777" w:rsidR="0095647E" w:rsidRDefault="0095647E">
      <w:pPr>
        <w:ind w:left="720"/>
        <w:rPr>
          <w:rFonts w:ascii="Proxima Nova" w:eastAsia="Proxima Nova" w:hAnsi="Proxima Nova" w:cs="Proxima Nova"/>
        </w:rPr>
      </w:pPr>
    </w:p>
    <w:p w14:paraId="661D9DB5" w14:textId="77777777" w:rsidR="0095647E" w:rsidRDefault="004671D2">
      <w:pPr>
        <w:ind w:left="720"/>
        <w:rPr>
          <w:rFonts w:ascii="Proxima Nova" w:eastAsia="Proxima Nova" w:hAnsi="Proxima Nova" w:cs="Proxima Nova"/>
          <w:b/>
          <w:sz w:val="26"/>
          <w:szCs w:val="26"/>
        </w:rPr>
      </w:pPr>
      <w:r>
        <w:rPr>
          <w:rFonts w:ascii="Proxima Nova" w:eastAsia="Proxima Nova" w:hAnsi="Proxima Nova" w:cs="Proxima Nova"/>
          <w:b/>
          <w:color w:val="366091"/>
          <w:sz w:val="26"/>
          <w:szCs w:val="26"/>
        </w:rPr>
        <w:t>Benefits of using Okta SSO include:</w:t>
      </w:r>
    </w:p>
    <w:p w14:paraId="193811A8" w14:textId="77777777" w:rsidR="0095647E" w:rsidRDefault="004671D2">
      <w:pPr>
        <w:numPr>
          <w:ilvl w:val="0"/>
          <w:numId w:val="16"/>
        </w:numPr>
        <w:ind w:left="1440"/>
        <w:rPr>
          <w:rFonts w:ascii="Proxima Nova" w:eastAsia="Proxima Nova" w:hAnsi="Proxima Nova" w:cs="Proxima Nova"/>
        </w:rPr>
      </w:pPr>
      <w:r>
        <w:rPr>
          <w:rFonts w:ascii="Proxima Nova" w:eastAsia="Proxima Nova" w:hAnsi="Proxima Nova" w:cs="Proxima Nova"/>
        </w:rPr>
        <w:t>Secure set of credentials that allow for access to multiple applications, saving you valuable time when repeatedly accessing.</w:t>
      </w:r>
    </w:p>
    <w:p w14:paraId="170A18E6" w14:textId="77777777" w:rsidR="0095647E" w:rsidRDefault="004671D2">
      <w:pPr>
        <w:numPr>
          <w:ilvl w:val="0"/>
          <w:numId w:val="16"/>
        </w:numPr>
        <w:ind w:left="1440"/>
        <w:rPr>
          <w:rFonts w:ascii="Proxima Nova" w:eastAsia="Proxima Nova" w:hAnsi="Proxima Nova" w:cs="Proxima Nova"/>
        </w:rPr>
      </w:pPr>
      <w:r>
        <w:rPr>
          <w:rFonts w:ascii="Proxima Nova" w:eastAsia="Proxima Nova" w:hAnsi="Proxima Nova" w:cs="Proxima Nova"/>
        </w:rPr>
        <w:t>Provides additional security features and functionality like multi-factor authentication methods, secure mobile device verificatio</w:t>
      </w:r>
      <w:r>
        <w:rPr>
          <w:rFonts w:ascii="Proxima Nova" w:eastAsia="Proxima Nova" w:hAnsi="Proxima Nova" w:cs="Proxima Nova"/>
        </w:rPr>
        <w:t>ns, and easy transparent biometric authentications.</w:t>
      </w:r>
    </w:p>
    <w:p w14:paraId="7969F23D" w14:textId="77777777" w:rsidR="0095647E" w:rsidRDefault="004671D2">
      <w:pPr>
        <w:numPr>
          <w:ilvl w:val="0"/>
          <w:numId w:val="16"/>
        </w:numPr>
        <w:ind w:left="1440"/>
        <w:rPr>
          <w:rFonts w:ascii="Proxima Nova" w:eastAsia="Proxima Nova" w:hAnsi="Proxima Nova" w:cs="Proxima Nova"/>
        </w:rPr>
      </w:pPr>
      <w:r>
        <w:rPr>
          <w:rFonts w:ascii="Proxima Nova" w:eastAsia="Proxima Nova" w:hAnsi="Proxima Nova" w:cs="Proxima Nova"/>
        </w:rPr>
        <w:t>And much, much more!</w:t>
      </w:r>
    </w:p>
    <w:p w14:paraId="707F0153" w14:textId="77777777" w:rsidR="0095647E" w:rsidRDefault="0095647E">
      <w:pPr>
        <w:ind w:left="720"/>
        <w:rPr>
          <w:rFonts w:ascii="Proxima Nova" w:eastAsia="Proxima Nova" w:hAnsi="Proxima Nova" w:cs="Proxima Nova"/>
        </w:rPr>
      </w:pPr>
    </w:p>
    <w:p w14:paraId="5362AE09" w14:textId="77777777" w:rsidR="0095647E" w:rsidRDefault="004671D2">
      <w:pPr>
        <w:ind w:left="720"/>
        <w:rPr>
          <w:rFonts w:ascii="Proxima Nova" w:eastAsia="Proxima Nova" w:hAnsi="Proxima Nova" w:cs="Proxima Nova"/>
        </w:rPr>
      </w:pPr>
      <w:r>
        <w:rPr>
          <w:rFonts w:ascii="Proxima Nova" w:eastAsia="Proxima Nova" w:hAnsi="Proxima Nova" w:cs="Proxima Nova"/>
        </w:rPr>
        <w:t xml:space="preserve">Please be on the lookout for additional emails as we get closer to deploying this new Okta platform. We are carefully working with Okta and our internal IT and applications teams to </w:t>
      </w:r>
      <w:r>
        <w:rPr>
          <w:rFonts w:ascii="Proxima Nova" w:eastAsia="Proxima Nova" w:hAnsi="Proxima Nova" w:cs="Proxima Nova"/>
        </w:rPr>
        <w:t xml:space="preserve">ensure a smooth transition, and we will be alerting you to upcoming milestones and additional information as we get closer to our Go-Live date. </w:t>
      </w:r>
    </w:p>
    <w:p w14:paraId="0BBB63DE" w14:textId="77777777" w:rsidR="0095647E" w:rsidRDefault="0095647E">
      <w:pPr>
        <w:ind w:left="720"/>
        <w:rPr>
          <w:rFonts w:ascii="Proxima Nova" w:eastAsia="Proxima Nova" w:hAnsi="Proxima Nova" w:cs="Proxima Nova"/>
        </w:rPr>
      </w:pPr>
    </w:p>
    <w:p w14:paraId="2EF2F1E6" w14:textId="77777777" w:rsidR="0095647E" w:rsidRDefault="004671D2">
      <w:pPr>
        <w:ind w:left="720"/>
        <w:rPr>
          <w:rFonts w:ascii="Proxima Nova" w:eastAsia="Proxima Nova" w:hAnsi="Proxima Nova" w:cs="Proxima Nova"/>
        </w:rPr>
      </w:pPr>
      <w:r>
        <w:rPr>
          <w:rFonts w:ascii="Proxima Nova" w:eastAsia="Proxima Nova" w:hAnsi="Proxima Nova" w:cs="Proxima Nova"/>
        </w:rPr>
        <w:t xml:space="preserve">In the meantime, if you want to do a little more research on Okta and their SSO Platform, feel free to </w:t>
      </w:r>
      <w:proofErr w:type="gramStart"/>
      <w:r>
        <w:rPr>
          <w:rFonts w:ascii="Proxima Nova" w:eastAsia="Proxima Nova" w:hAnsi="Proxima Nova" w:cs="Proxima Nova"/>
        </w:rPr>
        <w:t xml:space="preserve">take a </w:t>
      </w:r>
      <w:r>
        <w:rPr>
          <w:rFonts w:ascii="Proxima Nova" w:eastAsia="Proxima Nova" w:hAnsi="Proxima Nova" w:cs="Proxima Nova"/>
        </w:rPr>
        <w:t>look</w:t>
      </w:r>
      <w:proofErr w:type="gramEnd"/>
      <w:r>
        <w:rPr>
          <w:rFonts w:ascii="Proxima Nova" w:eastAsia="Proxima Nova" w:hAnsi="Proxima Nova" w:cs="Proxima Nova"/>
        </w:rPr>
        <w:t xml:space="preserve"> at the link below:</w:t>
      </w:r>
    </w:p>
    <w:p w14:paraId="3936CB83" w14:textId="77777777" w:rsidR="0095647E" w:rsidRDefault="0095647E">
      <w:pPr>
        <w:ind w:left="720"/>
        <w:rPr>
          <w:rFonts w:ascii="Proxima Nova" w:eastAsia="Proxima Nova" w:hAnsi="Proxima Nova" w:cs="Proxima Nova"/>
        </w:rPr>
      </w:pPr>
    </w:p>
    <w:p w14:paraId="062A3AF5" w14:textId="77777777" w:rsidR="0095647E" w:rsidRDefault="004671D2">
      <w:pPr>
        <w:ind w:left="720"/>
        <w:rPr>
          <w:rFonts w:ascii="Proxima Nova" w:eastAsia="Proxima Nova" w:hAnsi="Proxima Nova" w:cs="Proxima Nova"/>
        </w:rPr>
      </w:pPr>
      <w:hyperlink r:id="rId8">
        <w:r>
          <w:rPr>
            <w:rFonts w:ascii="Proxima Nova" w:eastAsia="Proxima Nova" w:hAnsi="Proxima Nova" w:cs="Proxima Nova"/>
            <w:color w:val="1155CC"/>
            <w:u w:val="single"/>
          </w:rPr>
          <w:t>https://www.okta.com/products/single-sign-on/</w:t>
        </w:r>
      </w:hyperlink>
    </w:p>
    <w:p w14:paraId="1D247EBB" w14:textId="77777777" w:rsidR="0095647E" w:rsidRDefault="0095647E">
      <w:pPr>
        <w:ind w:left="720"/>
        <w:rPr>
          <w:rFonts w:ascii="Proxima Nova" w:eastAsia="Proxima Nova" w:hAnsi="Proxima Nova" w:cs="Proxima Nova"/>
        </w:rPr>
      </w:pPr>
    </w:p>
    <w:p w14:paraId="1C1E887A" w14:textId="77777777" w:rsidR="0095647E" w:rsidRDefault="004671D2">
      <w:pPr>
        <w:pStyle w:val="Heading2"/>
        <w:spacing w:line="276" w:lineRule="auto"/>
        <w:ind w:right="615"/>
        <w:jc w:val="both"/>
        <w:rPr>
          <w:rFonts w:ascii="Proxima Nova" w:eastAsia="Proxima Nova" w:hAnsi="Proxima Nova" w:cs="Proxima Nova"/>
          <w:b/>
          <w:shd w:val="clear" w:color="auto" w:fill="D9D9D9"/>
        </w:rPr>
      </w:pPr>
      <w:bookmarkStart w:id="36" w:name="_1hmsyys" w:colFirst="0" w:colLast="0"/>
      <w:bookmarkEnd w:id="36"/>
      <w:r>
        <w:rPr>
          <w:rFonts w:ascii="Proxima Nova" w:eastAsia="Proxima Nova" w:hAnsi="Proxima Nova" w:cs="Proxima Nova"/>
          <w:b/>
          <w:shd w:val="clear" w:color="auto" w:fill="D9D9D9"/>
        </w:rPr>
        <w:t>Email Template 2: Okta Single Sign-On (SSO) Is Coming</w:t>
      </w:r>
    </w:p>
    <w:p w14:paraId="5A66812B" w14:textId="77777777" w:rsidR="0095647E" w:rsidRDefault="004671D2">
      <w:pPr>
        <w:rPr>
          <w:rFonts w:ascii="Proxima Nova" w:eastAsia="Proxima Nova" w:hAnsi="Proxima Nova" w:cs="Proxima Nova"/>
          <w:b/>
        </w:rPr>
      </w:pPr>
      <w:r>
        <w:rPr>
          <w:rFonts w:ascii="Proxima Nova" w:eastAsia="Proxima Nova" w:hAnsi="Proxima Nova" w:cs="Proxima Nova"/>
          <w:b/>
        </w:rPr>
        <w:t xml:space="preserve">Purpose of Email: </w:t>
      </w:r>
    </w:p>
    <w:p w14:paraId="29762816" w14:textId="77777777" w:rsidR="0095647E" w:rsidRDefault="004671D2">
      <w:pPr>
        <w:ind w:left="720"/>
        <w:rPr>
          <w:rFonts w:ascii="Proxima Nova" w:eastAsia="Proxima Nova" w:hAnsi="Proxima Nova" w:cs="Proxima Nova"/>
        </w:rPr>
      </w:pPr>
      <w:r>
        <w:rPr>
          <w:rFonts w:ascii="Proxima Nova" w:eastAsia="Proxima Nova" w:hAnsi="Proxima Nova" w:cs="Proxima Nova"/>
        </w:rPr>
        <w:t>To inform your users that a change in the way they are logging into their applications is coming soon, and that Okta’s Single Sign-On process will be used and is going to be implemented in the next two weeks.</w:t>
      </w:r>
    </w:p>
    <w:p w14:paraId="34ECA930" w14:textId="77777777" w:rsidR="0095647E" w:rsidRDefault="0095647E">
      <w:pPr>
        <w:ind w:left="720"/>
        <w:rPr>
          <w:rFonts w:ascii="Proxima Nova" w:eastAsia="Proxima Nova" w:hAnsi="Proxima Nova" w:cs="Proxima Nova"/>
        </w:rPr>
      </w:pPr>
    </w:p>
    <w:p w14:paraId="76235E11" w14:textId="77777777" w:rsidR="0095647E" w:rsidRDefault="004671D2">
      <w:pPr>
        <w:rPr>
          <w:rFonts w:ascii="Proxima Nova" w:eastAsia="Proxima Nova" w:hAnsi="Proxima Nova" w:cs="Proxima Nova"/>
          <w:b/>
        </w:rPr>
      </w:pPr>
      <w:r>
        <w:rPr>
          <w:rFonts w:ascii="Proxima Nova" w:eastAsia="Proxima Nova" w:hAnsi="Proxima Nova" w:cs="Proxima Nova"/>
          <w:b/>
        </w:rPr>
        <w:t xml:space="preserve">Recommended Timing of Delivery: </w:t>
      </w:r>
    </w:p>
    <w:p w14:paraId="45DCA4E4" w14:textId="77777777" w:rsidR="0095647E" w:rsidRDefault="004671D2">
      <w:pPr>
        <w:ind w:left="720"/>
        <w:rPr>
          <w:rFonts w:ascii="Proxima Nova" w:eastAsia="Proxima Nova" w:hAnsi="Proxima Nova" w:cs="Proxima Nova"/>
        </w:rPr>
      </w:pPr>
      <w:r>
        <w:rPr>
          <w:rFonts w:ascii="Proxima Nova" w:eastAsia="Proxima Nova" w:hAnsi="Proxima Nova" w:cs="Proxima Nova"/>
        </w:rPr>
        <w:lastRenderedPageBreak/>
        <w:t>Timing is dep</w:t>
      </w:r>
      <w:r>
        <w:rPr>
          <w:rFonts w:ascii="Proxima Nova" w:eastAsia="Proxima Nova" w:hAnsi="Proxima Nova" w:cs="Proxima Nova"/>
        </w:rPr>
        <w:t xml:space="preserve">endent on your specific user </w:t>
      </w:r>
      <w:proofErr w:type="gramStart"/>
      <w:r>
        <w:rPr>
          <w:rFonts w:ascii="Proxima Nova" w:eastAsia="Proxima Nova" w:hAnsi="Proxima Nova" w:cs="Proxima Nova"/>
        </w:rPr>
        <w:t>base,</w:t>
      </w:r>
      <w:proofErr w:type="gramEnd"/>
      <w:r>
        <w:rPr>
          <w:rFonts w:ascii="Proxima Nova" w:eastAsia="Proxima Nova" w:hAnsi="Proxima Nova" w:cs="Proxima Nova"/>
        </w:rPr>
        <w:t xml:space="preserve"> however Okta recommends that this “Coming Soon” email be sent two weeks before the Okta product is deployed into production.</w:t>
      </w:r>
    </w:p>
    <w:p w14:paraId="3CAE9C44" w14:textId="77777777" w:rsidR="0095647E" w:rsidRDefault="0095647E">
      <w:pPr>
        <w:ind w:left="720"/>
        <w:rPr>
          <w:rFonts w:ascii="Proxima Nova" w:eastAsia="Proxima Nova" w:hAnsi="Proxima Nova" w:cs="Proxima Nova"/>
        </w:rPr>
      </w:pPr>
    </w:p>
    <w:p w14:paraId="11ADA397" w14:textId="77777777" w:rsidR="0095647E" w:rsidRDefault="004671D2">
      <w:pPr>
        <w:rPr>
          <w:rFonts w:ascii="Proxima Nova" w:eastAsia="Proxima Nova" w:hAnsi="Proxima Nova" w:cs="Proxima Nova"/>
          <w:b/>
        </w:rPr>
      </w:pPr>
      <w:r>
        <w:rPr>
          <w:rFonts w:ascii="Proxima Nova" w:eastAsia="Proxima Nova" w:hAnsi="Proxima Nova" w:cs="Proxima Nova"/>
          <w:b/>
        </w:rPr>
        <w:t>Subject:</w:t>
      </w:r>
    </w:p>
    <w:p w14:paraId="4D6984E3" w14:textId="77777777" w:rsidR="0095647E" w:rsidRDefault="004671D2">
      <w:pPr>
        <w:ind w:left="720"/>
        <w:rPr>
          <w:rFonts w:ascii="Proxima Nova" w:eastAsia="Proxima Nova" w:hAnsi="Proxima Nova" w:cs="Proxima Nova"/>
        </w:rPr>
      </w:pPr>
      <w:r>
        <w:rPr>
          <w:rFonts w:ascii="Proxima Nova" w:eastAsia="Proxima Nova" w:hAnsi="Proxima Nova" w:cs="Proxima Nova"/>
        </w:rPr>
        <w:t xml:space="preserve">Review requested—Okta’s Single Sign-On is coming soon, and how it will affect you </w:t>
      </w:r>
    </w:p>
    <w:p w14:paraId="641BD8AC" w14:textId="77777777" w:rsidR="0095647E" w:rsidRDefault="0095647E">
      <w:pPr>
        <w:ind w:left="720"/>
        <w:rPr>
          <w:rFonts w:ascii="Proxima Nova" w:eastAsia="Proxima Nova" w:hAnsi="Proxima Nova" w:cs="Proxima Nova"/>
        </w:rPr>
      </w:pPr>
    </w:p>
    <w:p w14:paraId="1B542105" w14:textId="77777777" w:rsidR="0095647E" w:rsidRDefault="004671D2">
      <w:pPr>
        <w:rPr>
          <w:rFonts w:ascii="Proxima Nova" w:eastAsia="Proxima Nova" w:hAnsi="Proxima Nova" w:cs="Proxima Nova"/>
          <w:b/>
        </w:rPr>
      </w:pPr>
      <w:r>
        <w:rPr>
          <w:rFonts w:ascii="Proxima Nova" w:eastAsia="Proxima Nova" w:hAnsi="Proxima Nova" w:cs="Proxima Nova"/>
          <w:b/>
        </w:rPr>
        <w:t>Bo</w:t>
      </w:r>
      <w:r>
        <w:rPr>
          <w:rFonts w:ascii="Proxima Nova" w:eastAsia="Proxima Nova" w:hAnsi="Proxima Nova" w:cs="Proxima Nova"/>
          <w:b/>
        </w:rPr>
        <w:t>dy of Email:</w:t>
      </w:r>
    </w:p>
    <w:p w14:paraId="05836AD4" w14:textId="77777777" w:rsidR="0095647E" w:rsidRDefault="004671D2">
      <w:pPr>
        <w:ind w:left="720"/>
        <w:rPr>
          <w:rFonts w:ascii="Proxima Nova" w:eastAsia="Proxima Nova" w:hAnsi="Proxima Nova" w:cs="Proxima Nova"/>
        </w:rPr>
      </w:pPr>
      <w:r>
        <w:rPr>
          <w:rFonts w:ascii="Proxima Nova" w:eastAsia="Proxima Nova" w:hAnsi="Proxima Nova" w:cs="Proxima Nova"/>
        </w:rPr>
        <w:t xml:space="preserve">Per our previous email regarding Okta’s Single Sign-On partnership with </w:t>
      </w:r>
      <w:r>
        <w:rPr>
          <w:rFonts w:ascii="Proxima Nova" w:eastAsia="Proxima Nova" w:hAnsi="Proxima Nova" w:cs="Proxima Nova"/>
          <w:color w:val="FF0000"/>
        </w:rPr>
        <w:t>&lt;customer name&gt;</w:t>
      </w:r>
      <w:r>
        <w:rPr>
          <w:rFonts w:ascii="Proxima Nova" w:eastAsia="Proxima Nova" w:hAnsi="Proxima Nova" w:cs="Proxima Nova"/>
        </w:rPr>
        <w:t>, we are entering our final stages of deployment in the next two weeks. To prepare for these changes, please review the following steps to understand how it will affect your login experience to your applications.</w:t>
      </w:r>
    </w:p>
    <w:p w14:paraId="1DA5E85C" w14:textId="77777777" w:rsidR="0095647E" w:rsidRDefault="0095647E">
      <w:pPr>
        <w:ind w:left="720"/>
        <w:rPr>
          <w:rFonts w:ascii="Proxima Nova" w:eastAsia="Proxima Nova" w:hAnsi="Proxima Nova" w:cs="Proxima Nova"/>
        </w:rPr>
      </w:pPr>
    </w:p>
    <w:p w14:paraId="00CFE4BF" w14:textId="77777777" w:rsidR="0095647E" w:rsidRDefault="004671D2">
      <w:pPr>
        <w:ind w:left="720"/>
        <w:rPr>
          <w:rFonts w:ascii="Proxima Nova" w:eastAsia="Proxima Nova" w:hAnsi="Proxima Nova" w:cs="Proxima Nova"/>
          <w:color w:val="FF0000"/>
        </w:rPr>
      </w:pPr>
      <w:r>
        <w:rPr>
          <w:rFonts w:ascii="Proxima Nova" w:eastAsia="Proxima Nova" w:hAnsi="Proxima Nova" w:cs="Proxima Nova"/>
        </w:rPr>
        <w:t>These changes will take effect on</w:t>
      </w:r>
      <w:r>
        <w:rPr>
          <w:rFonts w:ascii="Proxima Nova" w:eastAsia="Proxima Nova" w:hAnsi="Proxima Nova" w:cs="Proxima Nova"/>
          <w:color w:val="FF0000"/>
        </w:rPr>
        <w:t xml:space="preserve"> &lt;enter d</w:t>
      </w:r>
      <w:r>
        <w:rPr>
          <w:rFonts w:ascii="Proxima Nova" w:eastAsia="Proxima Nova" w:hAnsi="Proxima Nova" w:cs="Proxima Nova"/>
          <w:color w:val="FF0000"/>
        </w:rPr>
        <w:t>ate here&gt;</w:t>
      </w:r>
    </w:p>
    <w:p w14:paraId="42872643" w14:textId="77777777" w:rsidR="0095647E" w:rsidRDefault="0095647E">
      <w:pPr>
        <w:ind w:left="720"/>
        <w:rPr>
          <w:rFonts w:ascii="Proxima Nova" w:eastAsia="Proxima Nova" w:hAnsi="Proxima Nova" w:cs="Proxima Nova"/>
        </w:rPr>
      </w:pPr>
    </w:p>
    <w:p w14:paraId="55D3BEFE" w14:textId="77777777" w:rsidR="0095647E" w:rsidRDefault="004671D2">
      <w:pPr>
        <w:numPr>
          <w:ilvl w:val="0"/>
          <w:numId w:val="4"/>
        </w:numPr>
        <w:ind w:left="1440"/>
        <w:rPr>
          <w:rFonts w:ascii="Proxima Nova" w:eastAsia="Proxima Nova" w:hAnsi="Proxima Nova" w:cs="Proxima Nova"/>
        </w:rPr>
      </w:pPr>
      <w:r>
        <w:rPr>
          <w:rFonts w:ascii="Proxima Nova" w:eastAsia="Proxima Nova" w:hAnsi="Proxima Nova" w:cs="Proxima Nova"/>
        </w:rPr>
        <w:t>When you log in to your application using your browser or mobile device, you will be prompted to enroll into the Okta platform and will receive an email confirming that enrollment.</w:t>
      </w:r>
    </w:p>
    <w:p w14:paraId="3752F5BC" w14:textId="77777777" w:rsidR="0095647E" w:rsidRDefault="004671D2">
      <w:pPr>
        <w:numPr>
          <w:ilvl w:val="0"/>
          <w:numId w:val="4"/>
        </w:numPr>
        <w:ind w:left="1440"/>
        <w:rPr>
          <w:rFonts w:ascii="Proxima Nova" w:eastAsia="Proxima Nova" w:hAnsi="Proxima Nova" w:cs="Proxima Nova"/>
        </w:rPr>
      </w:pPr>
      <w:r>
        <w:rPr>
          <w:rFonts w:ascii="Proxima Nova" w:eastAsia="Proxima Nova" w:hAnsi="Proxima Nova" w:cs="Proxima Nova"/>
        </w:rPr>
        <w:t>Once enrollment is completed, you will have a single sign-on exp</w:t>
      </w:r>
      <w:r>
        <w:rPr>
          <w:rFonts w:ascii="Proxima Nova" w:eastAsia="Proxima Nova" w:hAnsi="Proxima Nova" w:cs="Proxima Nova"/>
        </w:rPr>
        <w:t xml:space="preserve">erience that provides an easy-to-use dashboard with all your applications you have access to. </w:t>
      </w:r>
    </w:p>
    <w:p w14:paraId="04A9F083" w14:textId="77777777" w:rsidR="0095647E" w:rsidRDefault="0095647E">
      <w:pPr>
        <w:ind w:left="720"/>
        <w:rPr>
          <w:rFonts w:ascii="Proxima Nova" w:eastAsia="Proxima Nova" w:hAnsi="Proxima Nova" w:cs="Proxima Nova"/>
        </w:rPr>
      </w:pPr>
    </w:p>
    <w:p w14:paraId="067C8272" w14:textId="77777777" w:rsidR="0095647E" w:rsidRDefault="004671D2">
      <w:pPr>
        <w:ind w:left="720"/>
        <w:rPr>
          <w:rFonts w:ascii="Proxima Nova" w:eastAsia="Proxima Nova" w:hAnsi="Proxima Nova" w:cs="Proxima Nova"/>
        </w:rPr>
      </w:pPr>
      <w:r>
        <w:rPr>
          <w:rFonts w:ascii="Proxima Nova" w:eastAsia="Proxima Nova" w:hAnsi="Proxima Nova" w:cs="Proxima Nova"/>
        </w:rPr>
        <w:t>Directly prior to our Okta Go-Live with this exciting SSO process, we will be sending out a detailed email on how to specifically enroll into the Okta platform.</w:t>
      </w:r>
      <w:r>
        <w:rPr>
          <w:rFonts w:ascii="Proxima Nova" w:eastAsia="Proxima Nova" w:hAnsi="Proxima Nova" w:cs="Proxima Nova"/>
        </w:rPr>
        <w:t xml:space="preserve"> However, in the meantime, if you wish to understand this process in more detail, please feel free to review the following link. There you will find </w:t>
      </w:r>
      <w:proofErr w:type="spellStart"/>
      <w:r>
        <w:rPr>
          <w:rFonts w:ascii="Proxima Nova" w:eastAsia="Proxima Nova" w:hAnsi="Proxima Nova" w:cs="Proxima Nova"/>
        </w:rPr>
        <w:t>documentationdemonstrating</w:t>
      </w:r>
      <w:proofErr w:type="spellEnd"/>
      <w:r>
        <w:rPr>
          <w:rFonts w:ascii="Proxima Nova" w:eastAsia="Proxima Nova" w:hAnsi="Proxima Nova" w:cs="Proxima Nova"/>
        </w:rPr>
        <w:t xml:space="preserve"> Okta’s Single Sign-On platform.</w:t>
      </w:r>
    </w:p>
    <w:p w14:paraId="71A5135F" w14:textId="77777777" w:rsidR="0095647E" w:rsidRDefault="0095647E">
      <w:pPr>
        <w:ind w:left="720"/>
        <w:rPr>
          <w:rFonts w:ascii="Proxima Nova" w:eastAsia="Proxima Nova" w:hAnsi="Proxima Nova" w:cs="Proxima Nova"/>
        </w:rPr>
      </w:pPr>
    </w:p>
    <w:p w14:paraId="64E51A0C" w14:textId="77777777" w:rsidR="0095647E" w:rsidRDefault="004671D2">
      <w:pPr>
        <w:ind w:left="720"/>
        <w:rPr>
          <w:rFonts w:ascii="Proxima Nova" w:eastAsia="Proxima Nova" w:hAnsi="Proxima Nova" w:cs="Proxima Nova"/>
        </w:rPr>
      </w:pPr>
      <w:r>
        <w:rPr>
          <w:rFonts w:ascii="Proxima Nova" w:eastAsia="Proxima Nova" w:hAnsi="Proxima Nova" w:cs="Proxima Nova"/>
        </w:rPr>
        <w:t>https://help.okta.com/eu/en-us/Content/Topics/e</w:t>
      </w:r>
      <w:r>
        <w:rPr>
          <w:rFonts w:ascii="Proxima Nova" w:eastAsia="Proxima Nova" w:hAnsi="Proxima Nova" w:cs="Proxima Nova"/>
        </w:rPr>
        <w:t>nd-user/end-user-home.htm</w:t>
      </w:r>
    </w:p>
    <w:p w14:paraId="442525FC" w14:textId="77777777" w:rsidR="0095647E" w:rsidRDefault="0095647E">
      <w:pPr>
        <w:ind w:left="720"/>
        <w:rPr>
          <w:rFonts w:ascii="Proxima Nova" w:eastAsia="Proxima Nova" w:hAnsi="Proxima Nova" w:cs="Proxima Nova"/>
        </w:rPr>
      </w:pPr>
    </w:p>
    <w:p w14:paraId="602F1667" w14:textId="77777777" w:rsidR="0095647E" w:rsidRDefault="004671D2">
      <w:pPr>
        <w:pStyle w:val="Heading2"/>
        <w:spacing w:line="276" w:lineRule="auto"/>
        <w:ind w:right="615"/>
        <w:jc w:val="both"/>
        <w:rPr>
          <w:rFonts w:ascii="Proxima Nova" w:eastAsia="Proxima Nova" w:hAnsi="Proxima Nova" w:cs="Proxima Nova"/>
          <w:b/>
          <w:shd w:val="clear" w:color="auto" w:fill="D9D9D9"/>
        </w:rPr>
      </w:pPr>
      <w:bookmarkStart w:id="37" w:name="_41mghml" w:colFirst="0" w:colLast="0"/>
      <w:bookmarkEnd w:id="37"/>
      <w:r>
        <w:br w:type="page"/>
      </w:r>
    </w:p>
    <w:p w14:paraId="097B4FCD" w14:textId="77777777" w:rsidR="0095647E" w:rsidRDefault="004671D2">
      <w:pPr>
        <w:pStyle w:val="Heading2"/>
        <w:spacing w:line="276" w:lineRule="auto"/>
        <w:ind w:right="615"/>
        <w:jc w:val="both"/>
        <w:rPr>
          <w:rFonts w:ascii="Proxima Nova" w:eastAsia="Proxima Nova" w:hAnsi="Proxima Nova" w:cs="Proxima Nova"/>
          <w:b/>
          <w:shd w:val="clear" w:color="auto" w:fill="D9D9D9"/>
        </w:rPr>
      </w:pPr>
      <w:bookmarkStart w:id="38" w:name="_2grqrue" w:colFirst="0" w:colLast="0"/>
      <w:bookmarkEnd w:id="38"/>
      <w:r>
        <w:rPr>
          <w:rFonts w:ascii="Proxima Nova" w:eastAsia="Proxima Nova" w:hAnsi="Proxima Nova" w:cs="Proxima Nova"/>
          <w:b/>
          <w:shd w:val="clear" w:color="auto" w:fill="D9D9D9"/>
        </w:rPr>
        <w:lastRenderedPageBreak/>
        <w:t>Email Template 3: Okta Single Sign-On (SSO) Is Here</w:t>
      </w:r>
    </w:p>
    <w:p w14:paraId="5AB131E7" w14:textId="77777777" w:rsidR="0095647E" w:rsidRDefault="004671D2">
      <w:pPr>
        <w:rPr>
          <w:rFonts w:ascii="Proxima Nova" w:eastAsia="Proxima Nova" w:hAnsi="Proxima Nova" w:cs="Proxima Nova"/>
          <w:b/>
        </w:rPr>
      </w:pPr>
      <w:r>
        <w:rPr>
          <w:rFonts w:ascii="Proxima Nova" w:eastAsia="Proxima Nova" w:hAnsi="Proxima Nova" w:cs="Proxima Nova"/>
          <w:b/>
        </w:rPr>
        <w:t xml:space="preserve">Purpose of Email: </w:t>
      </w:r>
    </w:p>
    <w:p w14:paraId="5AD4613A" w14:textId="77777777" w:rsidR="0095647E" w:rsidRDefault="004671D2">
      <w:pPr>
        <w:ind w:left="720"/>
        <w:rPr>
          <w:rFonts w:ascii="Proxima Nova" w:eastAsia="Proxima Nova" w:hAnsi="Proxima Nova" w:cs="Proxima Nova"/>
          <w:b/>
        </w:rPr>
      </w:pPr>
      <w:r>
        <w:rPr>
          <w:rFonts w:ascii="Proxima Nova" w:eastAsia="Proxima Nova" w:hAnsi="Proxima Nova" w:cs="Proxima Nova"/>
        </w:rPr>
        <w:t>To inform your users that Okta has been deployed in your environment and to remind them of the actions that they need to undertake to enroll and successfull</w:t>
      </w:r>
      <w:r>
        <w:rPr>
          <w:rFonts w:ascii="Proxima Nova" w:eastAsia="Proxima Nova" w:hAnsi="Proxima Nova" w:cs="Proxima Nova"/>
        </w:rPr>
        <w:t>y use the SSO method from Okta.</w:t>
      </w:r>
    </w:p>
    <w:p w14:paraId="20A2E702" w14:textId="77777777" w:rsidR="0095647E" w:rsidRDefault="0095647E">
      <w:pPr>
        <w:rPr>
          <w:rFonts w:ascii="Proxima Nova" w:eastAsia="Proxima Nova" w:hAnsi="Proxima Nova" w:cs="Proxima Nova"/>
          <w:b/>
        </w:rPr>
      </w:pPr>
    </w:p>
    <w:p w14:paraId="2484F1A6" w14:textId="77777777" w:rsidR="0095647E" w:rsidRDefault="004671D2">
      <w:pPr>
        <w:rPr>
          <w:rFonts w:ascii="Proxima Nova" w:eastAsia="Proxima Nova" w:hAnsi="Proxima Nova" w:cs="Proxima Nova"/>
          <w:b/>
        </w:rPr>
      </w:pPr>
      <w:r>
        <w:rPr>
          <w:rFonts w:ascii="Proxima Nova" w:eastAsia="Proxima Nova" w:hAnsi="Proxima Nova" w:cs="Proxima Nova"/>
          <w:b/>
        </w:rPr>
        <w:t xml:space="preserve">Recommended Timing of Delivery: </w:t>
      </w:r>
    </w:p>
    <w:p w14:paraId="1B373071" w14:textId="77777777" w:rsidR="0095647E" w:rsidRDefault="004671D2">
      <w:pPr>
        <w:ind w:left="720"/>
        <w:rPr>
          <w:rFonts w:ascii="Proxima Nova" w:eastAsia="Proxima Nova" w:hAnsi="Proxima Nova" w:cs="Proxima Nova"/>
        </w:rPr>
      </w:pPr>
      <w:r>
        <w:rPr>
          <w:rFonts w:ascii="Proxima Nova" w:eastAsia="Proxima Nova" w:hAnsi="Proxima Nova" w:cs="Proxima Nova"/>
        </w:rPr>
        <w:t>This email should be sent to coincide with the deployment of the Okta Single Sign-On platform to the users that are affected by this Go-Live event.</w:t>
      </w:r>
    </w:p>
    <w:p w14:paraId="2F4A2F4D" w14:textId="77777777" w:rsidR="0095647E" w:rsidRDefault="0095647E">
      <w:pPr>
        <w:ind w:left="720"/>
        <w:rPr>
          <w:rFonts w:ascii="Proxima Nova" w:eastAsia="Proxima Nova" w:hAnsi="Proxima Nova" w:cs="Proxima Nova"/>
        </w:rPr>
      </w:pPr>
    </w:p>
    <w:p w14:paraId="4C05650E" w14:textId="77777777" w:rsidR="0095647E" w:rsidRDefault="004671D2">
      <w:pPr>
        <w:rPr>
          <w:rFonts w:ascii="Proxima Nova" w:eastAsia="Proxima Nova" w:hAnsi="Proxima Nova" w:cs="Proxima Nova"/>
          <w:b/>
        </w:rPr>
      </w:pPr>
      <w:r>
        <w:rPr>
          <w:rFonts w:ascii="Proxima Nova" w:eastAsia="Proxima Nova" w:hAnsi="Proxima Nova" w:cs="Proxima Nova"/>
          <w:b/>
        </w:rPr>
        <w:t>Subject:</w:t>
      </w:r>
    </w:p>
    <w:p w14:paraId="060299E3" w14:textId="77777777" w:rsidR="0095647E" w:rsidRDefault="004671D2">
      <w:pPr>
        <w:ind w:left="720"/>
        <w:rPr>
          <w:rFonts w:ascii="Proxima Nova" w:eastAsia="Proxima Nova" w:hAnsi="Proxima Nova" w:cs="Proxima Nova"/>
          <w:b/>
        </w:rPr>
      </w:pPr>
      <w:r>
        <w:rPr>
          <w:rFonts w:ascii="Proxima Nova" w:eastAsia="Proxima Nova" w:hAnsi="Proxima Nova" w:cs="Proxima Nova"/>
        </w:rPr>
        <w:t>ACTION REQUIRED: Okta Single Sign-On Is Here! Next Steps and Actions You Need to Take</w:t>
      </w:r>
    </w:p>
    <w:p w14:paraId="2CD65E1A" w14:textId="77777777" w:rsidR="0095647E" w:rsidRDefault="0095647E">
      <w:pPr>
        <w:rPr>
          <w:rFonts w:ascii="Proxima Nova" w:eastAsia="Proxima Nova" w:hAnsi="Proxima Nova" w:cs="Proxima Nova"/>
          <w:b/>
        </w:rPr>
      </w:pPr>
    </w:p>
    <w:p w14:paraId="36E4CD9C" w14:textId="77777777" w:rsidR="0095647E" w:rsidRDefault="004671D2">
      <w:pPr>
        <w:rPr>
          <w:rFonts w:ascii="Proxima Nova" w:eastAsia="Proxima Nova" w:hAnsi="Proxima Nova" w:cs="Proxima Nova"/>
          <w:b/>
        </w:rPr>
      </w:pPr>
      <w:r>
        <w:rPr>
          <w:rFonts w:ascii="Proxima Nova" w:eastAsia="Proxima Nova" w:hAnsi="Proxima Nova" w:cs="Proxima Nova"/>
          <w:b/>
        </w:rPr>
        <w:t>Body of Ema</w:t>
      </w:r>
      <w:r>
        <w:rPr>
          <w:rFonts w:ascii="Proxima Nova" w:eastAsia="Proxima Nova" w:hAnsi="Proxima Nova" w:cs="Proxima Nova"/>
          <w:b/>
        </w:rPr>
        <w:t xml:space="preserve">il: </w:t>
      </w:r>
    </w:p>
    <w:p w14:paraId="02B09C10" w14:textId="77777777" w:rsidR="0095647E" w:rsidRDefault="004671D2">
      <w:pPr>
        <w:ind w:left="720"/>
        <w:rPr>
          <w:rFonts w:ascii="Proxima Nova" w:eastAsia="Proxima Nova" w:hAnsi="Proxima Nova" w:cs="Proxima Nova"/>
        </w:rPr>
      </w:pPr>
      <w:r>
        <w:rPr>
          <w:rFonts w:ascii="Proxima Nova" w:eastAsia="Proxima Nova" w:hAnsi="Proxima Nova" w:cs="Proxima Nova"/>
        </w:rPr>
        <w:t xml:space="preserve">Great news!  Per our previous communications, the Okta partnership with </w:t>
      </w:r>
      <w:r>
        <w:rPr>
          <w:rFonts w:ascii="Proxima Nova" w:eastAsia="Proxima Nova" w:hAnsi="Proxima Nova" w:cs="Proxima Nova"/>
          <w:color w:val="FF0000"/>
        </w:rPr>
        <w:t>&lt;customer name&gt;</w:t>
      </w:r>
      <w:r>
        <w:rPr>
          <w:rFonts w:ascii="Proxima Nova" w:eastAsia="Proxima Nova" w:hAnsi="Proxima Nova" w:cs="Proxima Nova"/>
        </w:rPr>
        <w:t xml:space="preserve"> has been successfully deployed with the implementation of Okta Single Sign-On (SSO) for your use going forward. This Go-Live event has occurred on </w:t>
      </w:r>
      <w:r>
        <w:rPr>
          <w:rFonts w:ascii="Proxima Nova" w:eastAsia="Proxima Nova" w:hAnsi="Proxima Nova" w:cs="Proxima Nova"/>
          <w:color w:val="FF0000"/>
        </w:rPr>
        <w:t>&lt;enter date here</w:t>
      </w:r>
      <w:r>
        <w:rPr>
          <w:rFonts w:ascii="Proxima Nova" w:eastAsia="Proxima Nova" w:hAnsi="Proxima Nova" w:cs="Proxima Nova"/>
          <w:color w:val="FF0000"/>
        </w:rPr>
        <w:t>&gt;</w:t>
      </w:r>
      <w:r>
        <w:rPr>
          <w:rFonts w:ascii="Proxima Nova" w:eastAsia="Proxima Nova" w:hAnsi="Proxima Nova" w:cs="Proxima Nova"/>
        </w:rPr>
        <w:t>.</w:t>
      </w:r>
    </w:p>
    <w:p w14:paraId="4C5FC2BE" w14:textId="77777777" w:rsidR="0095647E" w:rsidRDefault="0095647E">
      <w:pPr>
        <w:ind w:left="720"/>
        <w:rPr>
          <w:rFonts w:ascii="Proxima Nova" w:eastAsia="Proxima Nova" w:hAnsi="Proxima Nova" w:cs="Proxima Nova"/>
        </w:rPr>
      </w:pPr>
    </w:p>
    <w:p w14:paraId="10BEBDF5" w14:textId="77777777" w:rsidR="0095647E" w:rsidRDefault="004671D2">
      <w:pPr>
        <w:ind w:left="720"/>
        <w:rPr>
          <w:rFonts w:ascii="Proxima Nova" w:eastAsia="Proxima Nova" w:hAnsi="Proxima Nova" w:cs="Proxima Nova"/>
        </w:rPr>
      </w:pPr>
      <w:r>
        <w:rPr>
          <w:rFonts w:ascii="Proxima Nova" w:eastAsia="Proxima Nova" w:hAnsi="Proxima Nova" w:cs="Proxima Nova"/>
        </w:rPr>
        <w:t>As part of the deployment of the Okta SSO platform, there are some steps that you need to take to get access to all your assigned applications:</w:t>
      </w:r>
    </w:p>
    <w:p w14:paraId="008A1CB3" w14:textId="77777777" w:rsidR="0095647E" w:rsidRDefault="0095647E">
      <w:pPr>
        <w:ind w:left="720"/>
        <w:rPr>
          <w:rFonts w:ascii="Proxima Nova" w:eastAsia="Proxima Nova" w:hAnsi="Proxima Nova" w:cs="Proxima Nova"/>
        </w:rPr>
      </w:pPr>
    </w:p>
    <w:p w14:paraId="4D7BB773" w14:textId="77777777" w:rsidR="0095647E" w:rsidRDefault="004671D2">
      <w:pPr>
        <w:numPr>
          <w:ilvl w:val="0"/>
          <w:numId w:val="14"/>
        </w:numPr>
        <w:ind w:left="1440"/>
        <w:rPr>
          <w:rFonts w:ascii="Proxima Nova" w:eastAsia="Proxima Nova" w:hAnsi="Proxima Nova" w:cs="Proxima Nova"/>
        </w:rPr>
      </w:pPr>
      <w:r>
        <w:rPr>
          <w:rFonts w:ascii="Proxima Nova" w:eastAsia="Proxima Nova" w:hAnsi="Proxima Nova" w:cs="Proxima Nova"/>
        </w:rPr>
        <w:t xml:space="preserve">Please watch your inbox for an email from </w:t>
      </w:r>
      <w:r>
        <w:rPr>
          <w:rFonts w:ascii="Proxima Nova" w:eastAsia="Proxima Nova" w:hAnsi="Proxima Nova" w:cs="Proxima Nova"/>
          <w:color w:val="FF0000"/>
        </w:rPr>
        <w:t>&lt;enter from email address&gt;</w:t>
      </w:r>
      <w:r>
        <w:rPr>
          <w:rFonts w:ascii="Proxima Nova" w:eastAsia="Proxima Nova" w:hAnsi="Proxima Nova" w:cs="Proxima Nova"/>
        </w:rPr>
        <w:t xml:space="preserve"> with a subject of </w:t>
      </w:r>
      <w:r>
        <w:rPr>
          <w:rFonts w:ascii="Proxima Nova" w:eastAsia="Proxima Nova" w:hAnsi="Proxima Nova" w:cs="Proxima Nova"/>
          <w:color w:val="FF0000"/>
        </w:rPr>
        <w:t>&lt;enter subject of ma</w:t>
      </w:r>
      <w:r>
        <w:rPr>
          <w:rFonts w:ascii="Proxima Nova" w:eastAsia="Proxima Nova" w:hAnsi="Proxima Nova" w:cs="Proxima Nova"/>
          <w:color w:val="FF0000"/>
        </w:rPr>
        <w:t>il here&gt;</w:t>
      </w:r>
      <w:r>
        <w:rPr>
          <w:rFonts w:ascii="Proxima Nova" w:eastAsia="Proxima Nova" w:hAnsi="Proxima Nova" w:cs="Proxima Nova"/>
        </w:rPr>
        <w:t xml:space="preserve">. This is your Okta activation </w:t>
      </w:r>
      <w:proofErr w:type="gramStart"/>
      <w:r>
        <w:rPr>
          <w:rFonts w:ascii="Proxima Nova" w:eastAsia="Proxima Nova" w:hAnsi="Proxima Nova" w:cs="Proxima Nova"/>
        </w:rPr>
        <w:t>email</w:t>
      </w:r>
      <w:proofErr w:type="gramEnd"/>
      <w:r>
        <w:rPr>
          <w:rFonts w:ascii="Proxima Nova" w:eastAsia="Proxima Nova" w:hAnsi="Proxima Nova" w:cs="Proxima Nova"/>
        </w:rPr>
        <w:t xml:space="preserve"> and it will have detailed instructions on how to enroll in Okta’s Single Sign-On process. This email would have been sent on </w:t>
      </w:r>
      <w:r>
        <w:rPr>
          <w:rFonts w:ascii="Proxima Nova" w:eastAsia="Proxima Nova" w:hAnsi="Proxima Nova" w:cs="Proxima Nova"/>
          <w:color w:val="FF0000"/>
        </w:rPr>
        <w:t>&lt;enter date here&gt;</w:t>
      </w:r>
      <w:r>
        <w:rPr>
          <w:rFonts w:ascii="Proxima Nova" w:eastAsia="Proxima Nova" w:hAnsi="Proxima Nova" w:cs="Proxima Nova"/>
        </w:rPr>
        <w:t>.</w:t>
      </w:r>
    </w:p>
    <w:p w14:paraId="1E398801" w14:textId="77777777" w:rsidR="0095647E" w:rsidRDefault="004671D2">
      <w:pPr>
        <w:numPr>
          <w:ilvl w:val="0"/>
          <w:numId w:val="14"/>
        </w:numPr>
        <w:ind w:left="1440"/>
        <w:rPr>
          <w:rFonts w:ascii="Proxima Nova" w:eastAsia="Proxima Nova" w:hAnsi="Proxima Nova" w:cs="Proxima Nova"/>
        </w:rPr>
      </w:pPr>
      <w:r>
        <w:rPr>
          <w:rFonts w:ascii="Proxima Nova" w:eastAsia="Proxima Nova" w:hAnsi="Proxima Nova" w:cs="Proxima Nova"/>
        </w:rPr>
        <w:t>Please ACTIVATE your account as soon as possible, as the activation</w:t>
      </w:r>
      <w:r>
        <w:rPr>
          <w:rFonts w:ascii="Proxima Nova" w:eastAsia="Proxima Nova" w:hAnsi="Proxima Nova" w:cs="Proxima Nova"/>
        </w:rPr>
        <w:t xml:space="preserve"> email does expire.</w:t>
      </w:r>
    </w:p>
    <w:p w14:paraId="20234969" w14:textId="77777777" w:rsidR="0095647E" w:rsidRDefault="004671D2">
      <w:pPr>
        <w:numPr>
          <w:ilvl w:val="0"/>
          <w:numId w:val="14"/>
        </w:numPr>
        <w:ind w:left="1440"/>
        <w:rPr>
          <w:rFonts w:ascii="Proxima Nova" w:eastAsia="Proxima Nova" w:hAnsi="Proxima Nova" w:cs="Proxima Nova"/>
        </w:rPr>
      </w:pPr>
      <w:r>
        <w:rPr>
          <w:rFonts w:ascii="Proxima Nova" w:eastAsia="Proxima Nova" w:hAnsi="Proxima Nova" w:cs="Proxima Nova"/>
        </w:rPr>
        <w:t xml:space="preserve">Once you have completed the activation process, please navigate to </w:t>
      </w:r>
      <w:r>
        <w:rPr>
          <w:rFonts w:ascii="Proxima Nova" w:eastAsia="Proxima Nova" w:hAnsi="Proxima Nova" w:cs="Proxima Nova"/>
          <w:color w:val="FF0000"/>
        </w:rPr>
        <w:t>&lt;enter Okta dashboard URL here&gt;</w:t>
      </w:r>
      <w:r>
        <w:rPr>
          <w:rFonts w:ascii="Proxima Nova" w:eastAsia="Proxima Nova" w:hAnsi="Proxima Nova" w:cs="Proxima Nova"/>
        </w:rPr>
        <w:t xml:space="preserve">, where you will be prompted to log in to our Okta portal. You will then have access to </w:t>
      </w:r>
      <w:proofErr w:type="gramStart"/>
      <w:r>
        <w:rPr>
          <w:rFonts w:ascii="Proxima Nova" w:eastAsia="Proxima Nova" w:hAnsi="Proxima Nova" w:cs="Proxima Nova"/>
        </w:rPr>
        <w:t>all of</w:t>
      </w:r>
      <w:proofErr w:type="gramEnd"/>
      <w:r>
        <w:rPr>
          <w:rFonts w:ascii="Proxima Nova" w:eastAsia="Proxima Nova" w:hAnsi="Proxima Nova" w:cs="Proxima Nova"/>
        </w:rPr>
        <w:t xml:space="preserve"> your assigned applications.</w:t>
      </w:r>
    </w:p>
    <w:p w14:paraId="04C3F9B8" w14:textId="77777777" w:rsidR="0095647E" w:rsidRDefault="0095647E">
      <w:pPr>
        <w:ind w:left="720"/>
        <w:rPr>
          <w:rFonts w:ascii="Proxima Nova" w:eastAsia="Proxima Nova" w:hAnsi="Proxima Nova" w:cs="Proxima Nova"/>
        </w:rPr>
      </w:pPr>
    </w:p>
    <w:p w14:paraId="6D4FC0A3" w14:textId="77777777" w:rsidR="0095647E" w:rsidRDefault="004671D2">
      <w:pPr>
        <w:ind w:left="720"/>
        <w:rPr>
          <w:rFonts w:ascii="Proxima Nova" w:eastAsia="Proxima Nova" w:hAnsi="Proxima Nova" w:cs="Proxima Nova"/>
        </w:rPr>
      </w:pPr>
      <w:r>
        <w:rPr>
          <w:rFonts w:ascii="Proxima Nova" w:eastAsia="Proxima Nova" w:hAnsi="Proxima Nova" w:cs="Proxima Nova"/>
        </w:rPr>
        <w:t>You can find documentation of how to navigate Okta at the following link: https://help.okta.com/eu/en-us/Content/Topics/end-user/end-user-home.htm.</w:t>
      </w:r>
    </w:p>
    <w:p w14:paraId="279E2148" w14:textId="77777777" w:rsidR="0095647E" w:rsidRDefault="0095647E">
      <w:pPr>
        <w:ind w:left="720"/>
        <w:rPr>
          <w:rFonts w:ascii="Proxima Nova" w:eastAsia="Proxima Nova" w:hAnsi="Proxima Nova" w:cs="Proxima Nova"/>
        </w:rPr>
      </w:pPr>
    </w:p>
    <w:p w14:paraId="786F8891" w14:textId="77777777" w:rsidR="0095647E" w:rsidRDefault="004671D2">
      <w:pPr>
        <w:ind w:left="720"/>
        <w:rPr>
          <w:rFonts w:ascii="Proxima Nova" w:eastAsia="Proxima Nova" w:hAnsi="Proxima Nova" w:cs="Proxima Nova"/>
        </w:rPr>
      </w:pPr>
      <w:r>
        <w:rPr>
          <w:rFonts w:ascii="Proxima Nova" w:eastAsia="Proxima Nova" w:hAnsi="Proxima Nova" w:cs="Proxima Nova"/>
        </w:rPr>
        <w:t xml:space="preserve">If you have any questions or need additional assistance with the enrollment process, please contact the </w:t>
      </w:r>
      <w:r>
        <w:rPr>
          <w:rFonts w:ascii="Proxima Nova" w:eastAsia="Proxima Nova" w:hAnsi="Proxima Nova" w:cs="Proxima Nova"/>
          <w:color w:val="FF0000"/>
        </w:rPr>
        <w:t>&lt;en</w:t>
      </w:r>
      <w:r>
        <w:rPr>
          <w:rFonts w:ascii="Proxima Nova" w:eastAsia="Proxima Nova" w:hAnsi="Proxima Nova" w:cs="Proxima Nova"/>
          <w:color w:val="FF0000"/>
        </w:rPr>
        <w:t>ter help desk contact info, by region if necessary&gt;</w:t>
      </w:r>
      <w:r>
        <w:rPr>
          <w:rFonts w:ascii="Proxima Nova" w:eastAsia="Proxima Nova" w:hAnsi="Proxima Nova" w:cs="Proxima Nova"/>
        </w:rPr>
        <w:t>.</w:t>
      </w:r>
    </w:p>
    <w:p w14:paraId="69D71277" w14:textId="77777777" w:rsidR="0095647E" w:rsidRDefault="0095647E">
      <w:pPr>
        <w:ind w:left="720"/>
        <w:rPr>
          <w:rFonts w:ascii="Proxima Nova" w:eastAsia="Proxima Nova" w:hAnsi="Proxima Nova" w:cs="Proxima Nova"/>
        </w:rPr>
      </w:pPr>
    </w:p>
    <w:p w14:paraId="7AEC5FBB" w14:textId="77777777" w:rsidR="0095647E" w:rsidRDefault="004671D2">
      <w:pPr>
        <w:ind w:left="720"/>
        <w:rPr>
          <w:rFonts w:ascii="Proxima Nova" w:eastAsia="Proxima Nova" w:hAnsi="Proxima Nova" w:cs="Proxima Nova"/>
        </w:rPr>
      </w:pPr>
      <w:r>
        <w:rPr>
          <w:rFonts w:ascii="Proxima Nova" w:eastAsia="Proxima Nova" w:hAnsi="Proxima Nova" w:cs="Proxima Nova"/>
        </w:rPr>
        <w:t xml:space="preserve">Additionally, you can review a list of FAQs at the following location: </w:t>
      </w:r>
    </w:p>
    <w:p w14:paraId="5921767A" w14:textId="77777777" w:rsidR="0095647E" w:rsidRDefault="0095647E">
      <w:pPr>
        <w:ind w:left="720"/>
        <w:rPr>
          <w:rFonts w:ascii="Proxima Nova" w:eastAsia="Proxima Nova" w:hAnsi="Proxima Nova" w:cs="Proxima Nova"/>
        </w:rPr>
      </w:pPr>
    </w:p>
    <w:p w14:paraId="73CB15BC" w14:textId="77777777" w:rsidR="0095647E" w:rsidRDefault="004671D2">
      <w:pPr>
        <w:ind w:left="720"/>
        <w:rPr>
          <w:rFonts w:ascii="Proxima Nova" w:eastAsia="Proxima Nova" w:hAnsi="Proxima Nova" w:cs="Proxima Nova"/>
          <w:color w:val="FF0000"/>
        </w:rPr>
      </w:pPr>
      <w:r>
        <w:rPr>
          <w:rFonts w:ascii="Proxima Nova" w:eastAsia="Proxima Nova" w:hAnsi="Proxima Nova" w:cs="Proxima Nova"/>
          <w:color w:val="FF0000"/>
        </w:rPr>
        <w:t>&lt;enter FAQ URL here&gt;</w:t>
      </w:r>
    </w:p>
    <w:p w14:paraId="510DD152" w14:textId="77777777" w:rsidR="0095647E" w:rsidRDefault="0095647E">
      <w:pPr>
        <w:pStyle w:val="Heading2"/>
        <w:spacing w:line="276" w:lineRule="auto"/>
        <w:ind w:right="615"/>
        <w:jc w:val="both"/>
        <w:rPr>
          <w:rFonts w:ascii="Proxima Nova" w:eastAsia="Proxima Nova" w:hAnsi="Proxima Nova" w:cs="Proxima Nova"/>
          <w:b/>
        </w:rPr>
      </w:pPr>
      <w:bookmarkStart w:id="39" w:name="_vx1227" w:colFirst="0" w:colLast="0"/>
      <w:bookmarkEnd w:id="39"/>
    </w:p>
    <w:p w14:paraId="1A2412BB" w14:textId="77777777" w:rsidR="0095647E" w:rsidRDefault="004671D2">
      <w:pPr>
        <w:pStyle w:val="Heading2"/>
        <w:spacing w:line="276" w:lineRule="auto"/>
        <w:ind w:right="615"/>
        <w:jc w:val="both"/>
        <w:rPr>
          <w:rFonts w:ascii="Proxima Nova" w:eastAsia="Proxima Nova" w:hAnsi="Proxima Nova" w:cs="Proxima Nova"/>
          <w:b/>
          <w:shd w:val="clear" w:color="auto" w:fill="D9D9D9"/>
        </w:rPr>
      </w:pPr>
      <w:bookmarkStart w:id="40" w:name="_3fwokq0" w:colFirst="0" w:colLast="0"/>
      <w:bookmarkEnd w:id="40"/>
      <w:r>
        <w:br w:type="page"/>
      </w:r>
    </w:p>
    <w:p w14:paraId="74EF3E89" w14:textId="77777777" w:rsidR="0095647E" w:rsidRDefault="004671D2">
      <w:pPr>
        <w:pStyle w:val="Heading2"/>
        <w:spacing w:line="276" w:lineRule="auto"/>
        <w:ind w:right="615"/>
        <w:jc w:val="both"/>
        <w:rPr>
          <w:rFonts w:ascii="Proxima Nova" w:eastAsia="Proxima Nova" w:hAnsi="Proxima Nova" w:cs="Proxima Nova"/>
          <w:b/>
          <w:shd w:val="clear" w:color="auto" w:fill="D9D9D9"/>
        </w:rPr>
      </w:pPr>
      <w:bookmarkStart w:id="41" w:name="_1v1yuxt" w:colFirst="0" w:colLast="0"/>
      <w:bookmarkEnd w:id="41"/>
      <w:r>
        <w:rPr>
          <w:rFonts w:ascii="Proxima Nova" w:eastAsia="Proxima Nova" w:hAnsi="Proxima Nova" w:cs="Proxima Nova"/>
          <w:b/>
          <w:shd w:val="clear" w:color="auto" w:fill="D9D9D9"/>
        </w:rPr>
        <w:lastRenderedPageBreak/>
        <w:t>Email Template 4: Reminder to Get Activated with Okta</w:t>
      </w:r>
    </w:p>
    <w:p w14:paraId="193F0D3A" w14:textId="77777777" w:rsidR="0095647E" w:rsidRDefault="004671D2">
      <w:pPr>
        <w:rPr>
          <w:rFonts w:ascii="Proxima Nova" w:eastAsia="Proxima Nova" w:hAnsi="Proxima Nova" w:cs="Proxima Nova"/>
          <w:b/>
        </w:rPr>
      </w:pPr>
      <w:r>
        <w:rPr>
          <w:rFonts w:ascii="Proxima Nova" w:eastAsia="Proxima Nova" w:hAnsi="Proxima Nova" w:cs="Proxima Nova"/>
          <w:b/>
        </w:rPr>
        <w:t xml:space="preserve">Purpose of Email: </w:t>
      </w:r>
    </w:p>
    <w:p w14:paraId="22EB1C80" w14:textId="77777777" w:rsidR="0095647E" w:rsidRDefault="004671D2">
      <w:pPr>
        <w:ind w:left="720"/>
        <w:rPr>
          <w:rFonts w:ascii="Proxima Nova" w:eastAsia="Proxima Nova" w:hAnsi="Proxima Nova" w:cs="Proxima Nova"/>
        </w:rPr>
      </w:pPr>
      <w:r>
        <w:rPr>
          <w:rFonts w:ascii="Proxima Nova" w:eastAsia="Proxima Nova" w:hAnsi="Proxima Nova" w:cs="Proxima Nova"/>
        </w:rPr>
        <w:t>To remind users that have not en</w:t>
      </w:r>
      <w:r>
        <w:rPr>
          <w:rFonts w:ascii="Proxima Nova" w:eastAsia="Proxima Nova" w:hAnsi="Proxima Nova" w:cs="Proxima Nova"/>
        </w:rPr>
        <w:t>rolled in Okta Single Sign-On to activate their account before their activation email expires.</w:t>
      </w:r>
    </w:p>
    <w:p w14:paraId="30B11758" w14:textId="77777777" w:rsidR="0095647E" w:rsidRDefault="0095647E">
      <w:pPr>
        <w:rPr>
          <w:rFonts w:ascii="Proxima Nova" w:eastAsia="Proxima Nova" w:hAnsi="Proxima Nova" w:cs="Proxima Nova"/>
        </w:rPr>
      </w:pPr>
    </w:p>
    <w:p w14:paraId="14D95154" w14:textId="77777777" w:rsidR="0095647E" w:rsidRDefault="004671D2">
      <w:pPr>
        <w:rPr>
          <w:rFonts w:ascii="Proxima Nova" w:eastAsia="Proxima Nova" w:hAnsi="Proxima Nova" w:cs="Proxima Nova"/>
          <w:b/>
        </w:rPr>
      </w:pPr>
      <w:r>
        <w:rPr>
          <w:rFonts w:ascii="Proxima Nova" w:eastAsia="Proxima Nova" w:hAnsi="Proxima Nova" w:cs="Proxima Nova"/>
          <w:b/>
        </w:rPr>
        <w:t xml:space="preserve">Recommended Timing of Delivery: </w:t>
      </w:r>
    </w:p>
    <w:p w14:paraId="7011CC7E" w14:textId="77777777" w:rsidR="0095647E" w:rsidRDefault="004671D2">
      <w:pPr>
        <w:ind w:left="720"/>
        <w:rPr>
          <w:rFonts w:ascii="Proxima Nova" w:eastAsia="Proxima Nova" w:hAnsi="Proxima Nova" w:cs="Proxima Nova"/>
        </w:rPr>
      </w:pPr>
      <w:r>
        <w:rPr>
          <w:rFonts w:ascii="Proxima Nova" w:eastAsia="Proxima Nova" w:hAnsi="Proxima Nova" w:cs="Proxima Nova"/>
        </w:rPr>
        <w:t>Daily, until the user has successfully enrolled in the Okta Single Sign-On Process.</w:t>
      </w:r>
    </w:p>
    <w:p w14:paraId="75DEFAD3" w14:textId="77777777" w:rsidR="0095647E" w:rsidRDefault="0095647E">
      <w:pPr>
        <w:ind w:left="720"/>
        <w:rPr>
          <w:rFonts w:ascii="Proxima Nova" w:eastAsia="Proxima Nova" w:hAnsi="Proxima Nova" w:cs="Proxima Nova"/>
        </w:rPr>
      </w:pPr>
    </w:p>
    <w:p w14:paraId="06497701" w14:textId="77777777" w:rsidR="0095647E" w:rsidRDefault="004671D2">
      <w:pPr>
        <w:rPr>
          <w:rFonts w:ascii="Proxima Nova" w:eastAsia="Proxima Nova" w:hAnsi="Proxima Nova" w:cs="Proxima Nova"/>
          <w:b/>
        </w:rPr>
      </w:pPr>
      <w:r>
        <w:rPr>
          <w:rFonts w:ascii="Proxima Nova" w:eastAsia="Proxima Nova" w:hAnsi="Proxima Nova" w:cs="Proxima Nova"/>
          <w:b/>
        </w:rPr>
        <w:t>Subject:</w:t>
      </w:r>
    </w:p>
    <w:p w14:paraId="4B6708B3" w14:textId="77777777" w:rsidR="0095647E" w:rsidRDefault="004671D2">
      <w:pPr>
        <w:ind w:left="720"/>
        <w:rPr>
          <w:rFonts w:ascii="Proxima Nova" w:eastAsia="Proxima Nova" w:hAnsi="Proxima Nova" w:cs="Proxima Nova"/>
        </w:rPr>
      </w:pPr>
      <w:r>
        <w:rPr>
          <w:rFonts w:ascii="Proxima Nova" w:eastAsia="Proxima Nova" w:hAnsi="Proxima Nova" w:cs="Proxima Nova"/>
        </w:rPr>
        <w:t>URGENT ACTION REQUIRED:  Enroll in the Okta Single Sign-On process</w:t>
      </w:r>
    </w:p>
    <w:p w14:paraId="4AC5A2BA" w14:textId="77777777" w:rsidR="0095647E" w:rsidRDefault="0095647E">
      <w:pPr>
        <w:ind w:left="720"/>
        <w:rPr>
          <w:rFonts w:ascii="Proxima Nova" w:eastAsia="Proxima Nova" w:hAnsi="Proxima Nova" w:cs="Proxima Nova"/>
        </w:rPr>
      </w:pPr>
    </w:p>
    <w:p w14:paraId="1B00A266" w14:textId="77777777" w:rsidR="0095647E" w:rsidRDefault="004671D2">
      <w:pPr>
        <w:rPr>
          <w:b/>
        </w:rPr>
      </w:pPr>
      <w:r>
        <w:rPr>
          <w:rFonts w:ascii="Proxima Nova" w:eastAsia="Proxima Nova" w:hAnsi="Proxima Nova" w:cs="Proxima Nova"/>
          <w:b/>
        </w:rPr>
        <w:t>Body of Email:</w:t>
      </w:r>
    </w:p>
    <w:p w14:paraId="0262DAF5" w14:textId="77777777" w:rsidR="0095647E" w:rsidRDefault="004671D2">
      <w:pPr>
        <w:ind w:left="720"/>
        <w:rPr>
          <w:rFonts w:ascii="Proxima Nova" w:eastAsia="Proxima Nova" w:hAnsi="Proxima Nova" w:cs="Proxima Nova"/>
        </w:rPr>
      </w:pPr>
      <w:r>
        <w:rPr>
          <w:rFonts w:ascii="Proxima Nova" w:eastAsia="Proxima Nova" w:hAnsi="Proxima Nova" w:cs="Proxima Nova"/>
        </w:rPr>
        <w:t>We have not seen an Okta Single Sign-On enrollment that is linked to your accou</w:t>
      </w:r>
      <w:r>
        <w:rPr>
          <w:rFonts w:ascii="Proxima Nova" w:eastAsia="Proxima Nova" w:hAnsi="Proxima Nova" w:cs="Proxima Nova"/>
        </w:rPr>
        <w:t>nt.</w:t>
      </w:r>
    </w:p>
    <w:p w14:paraId="25768973" w14:textId="77777777" w:rsidR="0095647E" w:rsidRDefault="004671D2">
      <w:pPr>
        <w:ind w:left="720"/>
        <w:rPr>
          <w:rFonts w:ascii="Proxima Nova" w:eastAsia="Proxima Nova" w:hAnsi="Proxima Nova" w:cs="Proxima Nova"/>
        </w:rPr>
      </w:pPr>
      <w:r>
        <w:rPr>
          <w:rFonts w:ascii="Proxima Nova" w:eastAsia="Proxima Nova" w:hAnsi="Proxima Nova" w:cs="Proxima Nova"/>
        </w:rPr>
        <w:t>Your enrollment is an important step in the deployment process that ensures that the benefits of Okta are realized by each member of our organization that we have licensed this technology to.</w:t>
      </w:r>
    </w:p>
    <w:p w14:paraId="4F83CD35" w14:textId="77777777" w:rsidR="0095647E" w:rsidRDefault="0095647E">
      <w:pPr>
        <w:ind w:left="720"/>
        <w:rPr>
          <w:rFonts w:ascii="Proxima Nova" w:eastAsia="Proxima Nova" w:hAnsi="Proxima Nova" w:cs="Proxima Nova"/>
        </w:rPr>
      </w:pPr>
    </w:p>
    <w:p w14:paraId="0E643F3A" w14:textId="77777777" w:rsidR="0095647E" w:rsidRDefault="004671D2">
      <w:pPr>
        <w:ind w:left="720"/>
        <w:rPr>
          <w:rFonts w:ascii="Proxima Nova" w:eastAsia="Proxima Nova" w:hAnsi="Proxima Nova" w:cs="Proxima Nova"/>
        </w:rPr>
      </w:pPr>
      <w:r>
        <w:rPr>
          <w:rFonts w:ascii="Proxima Nova" w:eastAsia="Proxima Nova" w:hAnsi="Proxima Nova" w:cs="Proxima Nova"/>
        </w:rPr>
        <w:t xml:space="preserve">Therefore, at your earliest convenience, please review the </w:t>
      </w:r>
      <w:r>
        <w:rPr>
          <w:rFonts w:ascii="Proxima Nova" w:eastAsia="Proxima Nova" w:hAnsi="Proxima Nova" w:cs="Proxima Nova"/>
        </w:rPr>
        <w:t xml:space="preserve">enrollment email sent on </w:t>
      </w:r>
      <w:r>
        <w:rPr>
          <w:rFonts w:ascii="Proxima Nova" w:eastAsia="Proxima Nova" w:hAnsi="Proxima Nova" w:cs="Proxima Nova"/>
          <w:color w:val="FF0000"/>
        </w:rPr>
        <w:t>&lt;enter date&gt;</w:t>
      </w:r>
      <w:r>
        <w:rPr>
          <w:rFonts w:ascii="Proxima Nova" w:eastAsia="Proxima Nova" w:hAnsi="Proxima Nova" w:cs="Proxima Nova"/>
        </w:rPr>
        <w:t xml:space="preserve"> which would have been sent from </w:t>
      </w:r>
      <w:r>
        <w:rPr>
          <w:rFonts w:ascii="Proxima Nova" w:eastAsia="Proxima Nova" w:hAnsi="Proxima Nova" w:cs="Proxima Nova"/>
          <w:color w:val="FF0000"/>
        </w:rPr>
        <w:t>&lt;enter from email address</w:t>
      </w:r>
      <w:proofErr w:type="gramStart"/>
      <w:r>
        <w:rPr>
          <w:rFonts w:ascii="Proxima Nova" w:eastAsia="Proxima Nova" w:hAnsi="Proxima Nova" w:cs="Proxima Nova"/>
          <w:color w:val="FF0000"/>
        </w:rPr>
        <w:t>&gt;</w:t>
      </w:r>
      <w:r>
        <w:rPr>
          <w:rFonts w:ascii="Proxima Nova" w:eastAsia="Proxima Nova" w:hAnsi="Proxima Nova" w:cs="Proxima Nova"/>
        </w:rPr>
        <w:t>, and</w:t>
      </w:r>
      <w:proofErr w:type="gramEnd"/>
      <w:r>
        <w:rPr>
          <w:rFonts w:ascii="Proxima Nova" w:eastAsia="Proxima Nova" w:hAnsi="Proxima Nova" w:cs="Proxima Nova"/>
        </w:rPr>
        <w:t xml:space="preserve"> ACTIVATE your account according to the instructions within the email.</w:t>
      </w:r>
    </w:p>
    <w:p w14:paraId="36DA46CC" w14:textId="77777777" w:rsidR="0095647E" w:rsidRDefault="0095647E">
      <w:pPr>
        <w:ind w:left="720"/>
        <w:rPr>
          <w:rFonts w:ascii="Proxima Nova" w:eastAsia="Proxima Nova" w:hAnsi="Proxima Nova" w:cs="Proxima Nova"/>
        </w:rPr>
      </w:pPr>
    </w:p>
    <w:p w14:paraId="6EDAD8D2" w14:textId="77777777" w:rsidR="0095647E" w:rsidRDefault="004671D2">
      <w:pPr>
        <w:ind w:left="720"/>
        <w:rPr>
          <w:rFonts w:ascii="Proxima Nova" w:eastAsia="Proxima Nova" w:hAnsi="Proxima Nova" w:cs="Proxima Nova"/>
        </w:rPr>
      </w:pPr>
      <w:r>
        <w:rPr>
          <w:rFonts w:ascii="Proxima Nova" w:eastAsia="Proxima Nova" w:hAnsi="Proxima Nova" w:cs="Proxima Nova"/>
        </w:rPr>
        <w:t xml:space="preserve">You can find a video overview of how to navigate your new Okta dashboard </w:t>
      </w:r>
      <w:hyperlink r:id="rId9">
        <w:r>
          <w:rPr>
            <w:rFonts w:ascii="Proxima Nova" w:eastAsia="Proxima Nova" w:hAnsi="Proxima Nova" w:cs="Proxima Nova"/>
            <w:color w:val="1155CC"/>
            <w:u w:val="single"/>
          </w:rPr>
          <w:t>here</w:t>
        </w:r>
      </w:hyperlink>
      <w:r>
        <w:rPr>
          <w:rFonts w:ascii="Proxima Nova" w:eastAsia="Proxima Nova" w:hAnsi="Proxima Nova" w:cs="Proxima Nova"/>
        </w:rPr>
        <w:t>.</w:t>
      </w:r>
    </w:p>
    <w:p w14:paraId="5CBCF2E3" w14:textId="77777777" w:rsidR="0095647E" w:rsidRDefault="0095647E">
      <w:pPr>
        <w:ind w:left="720"/>
        <w:rPr>
          <w:rFonts w:ascii="Proxima Nova" w:eastAsia="Proxima Nova" w:hAnsi="Proxima Nova" w:cs="Proxima Nova"/>
        </w:rPr>
      </w:pPr>
    </w:p>
    <w:p w14:paraId="57BEDF61" w14:textId="77777777" w:rsidR="0095647E" w:rsidRDefault="004671D2">
      <w:pPr>
        <w:ind w:left="720"/>
        <w:rPr>
          <w:rFonts w:ascii="Proxima Nova" w:eastAsia="Proxima Nova" w:hAnsi="Proxima Nova" w:cs="Proxima Nova"/>
        </w:rPr>
      </w:pPr>
      <w:r>
        <w:rPr>
          <w:rFonts w:ascii="Proxima Nova" w:eastAsia="Proxima Nova" w:hAnsi="Proxima Nova" w:cs="Proxima Nova"/>
        </w:rPr>
        <w:t xml:space="preserve">If you did not receive the email, or have additional questions, please contact </w:t>
      </w:r>
      <w:r>
        <w:rPr>
          <w:rFonts w:ascii="Proxima Nova" w:eastAsia="Proxima Nova" w:hAnsi="Proxima Nova" w:cs="Proxima Nova"/>
          <w:color w:val="FF0000"/>
        </w:rPr>
        <w:t>&lt;enter help desk contact info, by region if necessary&gt;</w:t>
      </w:r>
      <w:r>
        <w:rPr>
          <w:rFonts w:ascii="Proxima Nova" w:eastAsia="Proxima Nova" w:hAnsi="Proxima Nova" w:cs="Proxima Nova"/>
        </w:rPr>
        <w:t>.</w:t>
      </w:r>
    </w:p>
    <w:p w14:paraId="508C822D" w14:textId="77777777" w:rsidR="0095647E" w:rsidRDefault="0095647E">
      <w:pPr>
        <w:ind w:left="720"/>
        <w:rPr>
          <w:rFonts w:ascii="Proxima Nova" w:eastAsia="Proxima Nova" w:hAnsi="Proxima Nova" w:cs="Proxima Nova"/>
        </w:rPr>
      </w:pPr>
    </w:p>
    <w:p w14:paraId="396ACE71" w14:textId="77777777" w:rsidR="0095647E" w:rsidRDefault="004671D2">
      <w:pPr>
        <w:ind w:left="720"/>
        <w:rPr>
          <w:rFonts w:ascii="Proxima Nova" w:eastAsia="Proxima Nova" w:hAnsi="Proxima Nova" w:cs="Proxima Nova"/>
        </w:rPr>
      </w:pPr>
      <w:r>
        <w:rPr>
          <w:rFonts w:ascii="Proxima Nova" w:eastAsia="Proxima Nova" w:hAnsi="Proxima Nova" w:cs="Proxima Nova"/>
        </w:rPr>
        <w:t xml:space="preserve">Additionally, you can review a list of FAQs at the following location: </w:t>
      </w:r>
    </w:p>
    <w:p w14:paraId="517E9393" w14:textId="77777777" w:rsidR="0095647E" w:rsidRDefault="0095647E">
      <w:pPr>
        <w:ind w:left="720"/>
        <w:rPr>
          <w:rFonts w:ascii="Proxima Nova" w:eastAsia="Proxima Nova" w:hAnsi="Proxima Nova" w:cs="Proxima Nova"/>
        </w:rPr>
      </w:pPr>
    </w:p>
    <w:p w14:paraId="7FF05606" w14:textId="77777777" w:rsidR="0095647E" w:rsidRDefault="004671D2">
      <w:pPr>
        <w:ind w:left="720"/>
        <w:rPr>
          <w:rFonts w:ascii="Proxima Nova" w:eastAsia="Proxima Nova" w:hAnsi="Proxima Nova" w:cs="Proxima Nova"/>
          <w:color w:val="FF0000"/>
        </w:rPr>
      </w:pPr>
      <w:r>
        <w:rPr>
          <w:rFonts w:ascii="Proxima Nova" w:eastAsia="Proxima Nova" w:hAnsi="Proxima Nova" w:cs="Proxima Nova"/>
          <w:color w:val="FF0000"/>
        </w:rPr>
        <w:t>&lt;enter FAQ URL here&gt;</w:t>
      </w:r>
    </w:p>
    <w:p w14:paraId="42212C66" w14:textId="77777777" w:rsidR="0095647E" w:rsidRDefault="004671D2">
      <w:pPr>
        <w:spacing w:line="276" w:lineRule="auto"/>
        <w:jc w:val="both"/>
        <w:rPr>
          <w:rFonts w:ascii="Proxima Nova" w:eastAsia="Proxima Nova" w:hAnsi="Proxima Nova" w:cs="Proxima Nova"/>
          <w:sz w:val="20"/>
          <w:szCs w:val="20"/>
        </w:rPr>
      </w:pPr>
      <w:r>
        <w:br w:type="page"/>
      </w:r>
    </w:p>
    <w:p w14:paraId="0DB12797" w14:textId="77777777" w:rsidR="0095647E" w:rsidRDefault="0095647E">
      <w:pPr>
        <w:spacing w:line="276" w:lineRule="auto"/>
        <w:jc w:val="both"/>
        <w:rPr>
          <w:rFonts w:ascii="Proxima Nova" w:eastAsia="Proxima Nova" w:hAnsi="Proxima Nova" w:cs="Proxima Nova"/>
          <w:sz w:val="20"/>
          <w:szCs w:val="20"/>
        </w:rPr>
      </w:pPr>
    </w:p>
    <w:tbl>
      <w:tblPr>
        <w:tblStyle w:val="a1"/>
        <w:tblW w:w="10965" w:type="dxa"/>
        <w:tblInd w:w="-65" w:type="dxa"/>
        <w:tblBorders>
          <w:top w:val="nil"/>
          <w:left w:val="nil"/>
          <w:bottom w:val="nil"/>
          <w:right w:val="nil"/>
          <w:insideH w:val="nil"/>
          <w:insideV w:val="nil"/>
        </w:tblBorders>
        <w:tblLayout w:type="fixed"/>
        <w:tblLook w:val="0400" w:firstRow="0" w:lastRow="0" w:firstColumn="0" w:lastColumn="0" w:noHBand="0" w:noVBand="1"/>
      </w:tblPr>
      <w:tblGrid>
        <w:gridCol w:w="10965"/>
      </w:tblGrid>
      <w:tr w:rsidR="0095647E" w14:paraId="5777DAFE" w14:textId="77777777">
        <w:trPr>
          <w:trHeight w:val="765"/>
        </w:trPr>
        <w:tc>
          <w:tcPr>
            <w:tcW w:w="10965" w:type="dxa"/>
            <w:shd w:val="clear" w:color="auto" w:fill="6A93BC"/>
            <w:vAlign w:val="center"/>
          </w:tcPr>
          <w:p w14:paraId="604879DC" w14:textId="77777777" w:rsidR="0095647E" w:rsidRDefault="004671D2">
            <w:pPr>
              <w:pStyle w:val="Heading1"/>
              <w:numPr>
                <w:ilvl w:val="0"/>
                <w:numId w:val="3"/>
              </w:numPr>
              <w:rPr>
                <w:rFonts w:ascii="Proxima Nova" w:eastAsia="Proxima Nova" w:hAnsi="Proxima Nova" w:cs="Proxima Nova"/>
                <w:color w:val="FFFFFF"/>
              </w:rPr>
            </w:pPr>
            <w:bookmarkStart w:id="42" w:name="_4f1mdlm" w:colFirst="0" w:colLast="0"/>
            <w:bookmarkEnd w:id="42"/>
            <w:r>
              <w:rPr>
                <w:rFonts w:ascii="Proxima Nova" w:eastAsia="Proxima Nova" w:hAnsi="Proxima Nova" w:cs="Proxima Nova"/>
                <w:b w:val="0"/>
                <w:color w:val="FFFFFF"/>
              </w:rPr>
              <w:t>Multi-Factor Authentication (MFA) Email Templates</w:t>
            </w:r>
          </w:p>
        </w:tc>
      </w:tr>
    </w:tbl>
    <w:p w14:paraId="2C191598" w14:textId="77777777" w:rsidR="0095647E" w:rsidRDefault="004671D2">
      <w:pPr>
        <w:pStyle w:val="Heading2"/>
        <w:spacing w:line="276" w:lineRule="auto"/>
        <w:ind w:right="615"/>
        <w:jc w:val="both"/>
        <w:rPr>
          <w:rFonts w:ascii="Proxima Nova" w:eastAsia="Proxima Nova" w:hAnsi="Proxima Nova" w:cs="Proxima Nova"/>
          <w:b/>
          <w:shd w:val="clear" w:color="auto" w:fill="D9D9D9"/>
        </w:rPr>
      </w:pPr>
      <w:bookmarkStart w:id="43" w:name="_2u6wntf" w:colFirst="0" w:colLast="0"/>
      <w:bookmarkEnd w:id="43"/>
      <w:r>
        <w:rPr>
          <w:rFonts w:ascii="Proxima Nova" w:eastAsia="Proxima Nova" w:hAnsi="Proxima Nova" w:cs="Proxima Nova"/>
          <w:b/>
          <w:shd w:val="clear" w:color="auto" w:fill="D9D9D9"/>
        </w:rPr>
        <w:t>Email Template 1: Introducing Okta Multi-Factor Authentication (MFA)</w:t>
      </w:r>
    </w:p>
    <w:p w14:paraId="595E4175" w14:textId="77777777" w:rsidR="0095647E" w:rsidRDefault="004671D2">
      <w:pPr>
        <w:rPr>
          <w:rFonts w:ascii="Proxima Nova" w:eastAsia="Proxima Nova" w:hAnsi="Proxima Nova" w:cs="Proxima Nova"/>
        </w:rPr>
      </w:pPr>
      <w:r>
        <w:rPr>
          <w:rFonts w:ascii="Proxima Nova" w:eastAsia="Proxima Nova" w:hAnsi="Proxima Nova" w:cs="Proxima Nova"/>
          <w:b/>
        </w:rPr>
        <w:t>Purpose of Email:</w:t>
      </w:r>
      <w:r>
        <w:rPr>
          <w:rFonts w:ascii="Proxima Nova" w:eastAsia="Proxima Nova" w:hAnsi="Proxima Nova" w:cs="Proxima Nova"/>
        </w:rPr>
        <w:t xml:space="preserve"> </w:t>
      </w:r>
    </w:p>
    <w:p w14:paraId="10020C29" w14:textId="77777777" w:rsidR="0095647E" w:rsidRDefault="004671D2">
      <w:pPr>
        <w:ind w:left="720"/>
        <w:rPr>
          <w:rFonts w:ascii="Proxima Nova" w:eastAsia="Proxima Nova" w:hAnsi="Proxima Nova" w:cs="Proxima Nova"/>
        </w:rPr>
      </w:pPr>
      <w:r>
        <w:rPr>
          <w:rFonts w:ascii="Proxima Nova" w:eastAsia="Proxima Nova" w:hAnsi="Proxima Nova" w:cs="Proxima Nova"/>
        </w:rPr>
        <w:t xml:space="preserve">To introduce your users to Okta and the Multi-Factor Authentication process, providing for a brief explanation and definition of MFA and to ready them for the upcoming </w:t>
      </w:r>
      <w:r>
        <w:rPr>
          <w:rFonts w:ascii="Proxima Nova" w:eastAsia="Proxima Nova" w:hAnsi="Proxima Nova" w:cs="Proxima Nova"/>
        </w:rPr>
        <w:t>changes when Okta MFA is live in your environment.</w:t>
      </w:r>
    </w:p>
    <w:p w14:paraId="39992E87" w14:textId="77777777" w:rsidR="0095647E" w:rsidRDefault="0095647E">
      <w:pPr>
        <w:rPr>
          <w:rFonts w:ascii="Proxima Nova" w:eastAsia="Proxima Nova" w:hAnsi="Proxima Nova" w:cs="Proxima Nova"/>
        </w:rPr>
      </w:pPr>
    </w:p>
    <w:p w14:paraId="449ABC45" w14:textId="77777777" w:rsidR="0095647E" w:rsidRDefault="004671D2">
      <w:pPr>
        <w:rPr>
          <w:rFonts w:ascii="Proxima Nova" w:eastAsia="Proxima Nova" w:hAnsi="Proxima Nova" w:cs="Proxima Nova"/>
        </w:rPr>
      </w:pPr>
      <w:r>
        <w:rPr>
          <w:rFonts w:ascii="Proxima Nova" w:eastAsia="Proxima Nova" w:hAnsi="Proxima Nova" w:cs="Proxima Nova"/>
          <w:b/>
        </w:rPr>
        <w:t>Recommended Timing of Delivery:</w:t>
      </w:r>
      <w:r>
        <w:rPr>
          <w:rFonts w:ascii="Proxima Nova" w:eastAsia="Proxima Nova" w:hAnsi="Proxima Nova" w:cs="Proxima Nova"/>
        </w:rPr>
        <w:t xml:space="preserve"> </w:t>
      </w:r>
    </w:p>
    <w:p w14:paraId="7F358AFD" w14:textId="77777777" w:rsidR="0095647E" w:rsidRDefault="004671D2">
      <w:pPr>
        <w:ind w:firstLine="720"/>
        <w:rPr>
          <w:rFonts w:ascii="Proxima Nova" w:eastAsia="Proxima Nova" w:hAnsi="Proxima Nova" w:cs="Proxima Nova"/>
        </w:rPr>
      </w:pPr>
      <w:r>
        <w:rPr>
          <w:rFonts w:ascii="Proxima Nova" w:eastAsia="Proxima Nova" w:hAnsi="Proxima Nova" w:cs="Proxima Nova"/>
        </w:rPr>
        <w:t>Two or more weeks before implementation, depending on size of organization.</w:t>
      </w:r>
    </w:p>
    <w:p w14:paraId="442209A4" w14:textId="77777777" w:rsidR="0095647E" w:rsidRDefault="0095647E">
      <w:pPr>
        <w:rPr>
          <w:rFonts w:ascii="Proxima Nova" w:eastAsia="Proxima Nova" w:hAnsi="Proxima Nova" w:cs="Proxima Nova"/>
        </w:rPr>
      </w:pPr>
    </w:p>
    <w:p w14:paraId="68D8AA9F" w14:textId="77777777" w:rsidR="0095647E" w:rsidRDefault="004671D2">
      <w:pPr>
        <w:rPr>
          <w:rFonts w:ascii="Proxima Nova" w:eastAsia="Proxima Nova" w:hAnsi="Proxima Nova" w:cs="Proxima Nova"/>
        </w:rPr>
      </w:pPr>
      <w:r>
        <w:rPr>
          <w:rFonts w:ascii="Proxima Nova" w:eastAsia="Proxima Nova" w:hAnsi="Proxima Nova" w:cs="Proxima Nova"/>
          <w:b/>
        </w:rPr>
        <w:t>Subject:</w:t>
      </w:r>
      <w:r>
        <w:rPr>
          <w:rFonts w:ascii="Proxima Nova" w:eastAsia="Proxima Nova" w:hAnsi="Proxima Nova" w:cs="Proxima Nova"/>
        </w:rPr>
        <w:t xml:space="preserve"> </w:t>
      </w:r>
    </w:p>
    <w:p w14:paraId="5B1691FE" w14:textId="77777777" w:rsidR="0095647E" w:rsidRDefault="004671D2">
      <w:pPr>
        <w:ind w:firstLine="720"/>
        <w:rPr>
          <w:rFonts w:ascii="Proxima Nova" w:eastAsia="Proxima Nova" w:hAnsi="Proxima Nova" w:cs="Proxima Nova"/>
        </w:rPr>
      </w:pPr>
      <w:r>
        <w:rPr>
          <w:rFonts w:ascii="Proxima Nova" w:eastAsia="Proxima Nova" w:hAnsi="Proxima Nova" w:cs="Proxima Nova"/>
        </w:rPr>
        <w:t>Coming Soon—Multi-Factor Authentication for Okta Applications</w:t>
      </w:r>
    </w:p>
    <w:p w14:paraId="0BEB9D43" w14:textId="77777777" w:rsidR="0095647E" w:rsidRDefault="0095647E">
      <w:pPr>
        <w:rPr>
          <w:rFonts w:ascii="Proxima Nova" w:eastAsia="Proxima Nova" w:hAnsi="Proxima Nova" w:cs="Proxima Nova"/>
        </w:rPr>
      </w:pPr>
    </w:p>
    <w:p w14:paraId="68FCBA9A" w14:textId="77777777" w:rsidR="0095647E" w:rsidRDefault="004671D2">
      <w:pPr>
        <w:rPr>
          <w:rFonts w:ascii="Proxima Nova" w:eastAsia="Proxima Nova" w:hAnsi="Proxima Nova" w:cs="Proxima Nova"/>
          <w:b/>
        </w:rPr>
      </w:pPr>
      <w:r>
        <w:rPr>
          <w:rFonts w:ascii="Proxima Nova" w:eastAsia="Proxima Nova" w:hAnsi="Proxima Nova" w:cs="Proxima Nova"/>
          <w:b/>
        </w:rPr>
        <w:t>Body of Email:</w:t>
      </w:r>
    </w:p>
    <w:p w14:paraId="428F86AE" w14:textId="77777777" w:rsidR="0095647E" w:rsidRDefault="004671D2">
      <w:pPr>
        <w:ind w:left="720"/>
        <w:rPr>
          <w:rFonts w:ascii="Proxima Nova" w:eastAsia="Proxima Nova" w:hAnsi="Proxima Nova" w:cs="Proxima Nova"/>
        </w:rPr>
      </w:pPr>
      <w:r>
        <w:rPr>
          <w:rFonts w:ascii="Proxima Nova" w:eastAsia="Proxima Nova" w:hAnsi="Proxima Nova" w:cs="Proxima Nova"/>
        </w:rPr>
        <w:t xml:space="preserve">In order to protect </w:t>
      </w:r>
      <w:r>
        <w:rPr>
          <w:rFonts w:ascii="Proxima Nova" w:eastAsia="Proxima Nova" w:hAnsi="Proxima Nova" w:cs="Proxima Nova"/>
          <w:color w:val="FF0000"/>
        </w:rPr>
        <w:t>&lt;customer name&gt;</w:t>
      </w:r>
      <w:r>
        <w:rPr>
          <w:rFonts w:ascii="Proxima Nova" w:eastAsia="Proxima Nova" w:hAnsi="Proxima Nova" w:cs="Proxima Nova"/>
        </w:rPr>
        <w:t xml:space="preserve"> assets even better, </w:t>
      </w:r>
      <w:r>
        <w:rPr>
          <w:rFonts w:ascii="Proxima Nova" w:eastAsia="Proxima Nova" w:hAnsi="Proxima Nova" w:cs="Proxima Nova"/>
          <w:color w:val="FF0000"/>
        </w:rPr>
        <w:t>&lt;customer name&gt;</w:t>
      </w:r>
      <w:r>
        <w:rPr>
          <w:rFonts w:ascii="Proxima Nova" w:eastAsia="Proxima Nova" w:hAnsi="Proxima Nova" w:cs="Proxima Nova"/>
        </w:rPr>
        <w:t xml:space="preserve"> will be enforcing Multi-Factor Authentication (MFA) for </w:t>
      </w:r>
      <w:r>
        <w:rPr>
          <w:rFonts w:ascii="Proxima Nova" w:eastAsia="Proxima Nova" w:hAnsi="Proxima Nova" w:cs="Proxima Nova"/>
          <w:color w:val="FF0000"/>
        </w:rPr>
        <w:t>&lt;list affected user groups&gt;</w:t>
      </w:r>
      <w:r>
        <w:rPr>
          <w:rFonts w:ascii="Proxima Nova" w:eastAsia="Proxima Nova" w:hAnsi="Proxima Nova" w:cs="Proxima Nova"/>
        </w:rPr>
        <w:t xml:space="preserve"> when attempting to log in to Okta-managed applications like </w:t>
      </w:r>
      <w:r>
        <w:rPr>
          <w:rFonts w:ascii="Proxima Nova" w:eastAsia="Proxima Nova" w:hAnsi="Proxima Nova" w:cs="Proxima Nova"/>
          <w:color w:val="FF0000"/>
        </w:rPr>
        <w:t>&lt;list sample Okta integra</w:t>
      </w:r>
      <w:r>
        <w:rPr>
          <w:rFonts w:ascii="Proxima Nova" w:eastAsia="Proxima Nova" w:hAnsi="Proxima Nova" w:cs="Proxima Nova"/>
          <w:color w:val="FF0000"/>
        </w:rPr>
        <w:t>ted applications&gt;</w:t>
      </w:r>
      <w:r>
        <w:rPr>
          <w:rFonts w:ascii="Proxima Nova" w:eastAsia="Proxima Nova" w:hAnsi="Proxima Nova" w:cs="Proxima Nova"/>
        </w:rPr>
        <w:t>. Please read the information below in preparation for this rollout.</w:t>
      </w:r>
    </w:p>
    <w:p w14:paraId="172E87CC" w14:textId="77777777" w:rsidR="0095647E" w:rsidRDefault="004671D2">
      <w:pPr>
        <w:spacing w:before="240" w:after="240"/>
        <w:ind w:left="720"/>
        <w:rPr>
          <w:rFonts w:ascii="Proxima Nova" w:eastAsia="Proxima Nova" w:hAnsi="Proxima Nova" w:cs="Proxima Nova"/>
          <w:b/>
          <w:color w:val="366091"/>
          <w:sz w:val="14"/>
          <w:szCs w:val="14"/>
        </w:rPr>
      </w:pPr>
      <w:r>
        <w:rPr>
          <w:rFonts w:ascii="Proxima Nova" w:eastAsia="Proxima Nova" w:hAnsi="Proxima Nova" w:cs="Proxima Nova"/>
          <w:b/>
          <w:color w:val="366091"/>
          <w:sz w:val="26"/>
          <w:szCs w:val="26"/>
        </w:rPr>
        <w:t>What is Multi-Factor Authentication (MFA)?</w:t>
      </w:r>
    </w:p>
    <w:p w14:paraId="6F1C54A1" w14:textId="77777777" w:rsidR="0095647E" w:rsidRDefault="004671D2">
      <w:pPr>
        <w:numPr>
          <w:ilvl w:val="0"/>
          <w:numId w:val="11"/>
        </w:numPr>
        <w:spacing w:after="240"/>
        <w:ind w:left="1440"/>
        <w:rPr>
          <w:rFonts w:ascii="Proxima Nova" w:eastAsia="Proxima Nova" w:hAnsi="Proxima Nova" w:cs="Proxima Nova"/>
        </w:rPr>
      </w:pPr>
      <w:r>
        <w:rPr>
          <w:rFonts w:ascii="Proxima Nova" w:eastAsia="Proxima Nova" w:hAnsi="Proxima Nova" w:cs="Proxima Nova"/>
        </w:rPr>
        <w:t xml:space="preserve">MFA is a method of authentication where the user is asked to provide two independent credentials in order to verify the user’s </w:t>
      </w:r>
      <w:r>
        <w:rPr>
          <w:rFonts w:ascii="Proxima Nova" w:eastAsia="Proxima Nova" w:hAnsi="Proxima Nova" w:cs="Proxima Nova"/>
        </w:rPr>
        <w:t>identity. For example, when a user authenticates with their password, and is also required to provide the six-digit code that is sent to their mobile device.</w:t>
      </w:r>
    </w:p>
    <w:p w14:paraId="2CE7952F" w14:textId="77777777" w:rsidR="0095647E" w:rsidRDefault="004671D2">
      <w:pPr>
        <w:spacing w:before="240" w:after="240"/>
        <w:ind w:left="720"/>
        <w:rPr>
          <w:rFonts w:ascii="Proxima Nova" w:eastAsia="Proxima Nova" w:hAnsi="Proxima Nova" w:cs="Proxima Nova"/>
          <w:b/>
          <w:color w:val="366091"/>
        </w:rPr>
      </w:pPr>
      <w:r>
        <w:rPr>
          <w:rFonts w:ascii="Proxima Nova" w:eastAsia="Proxima Nova" w:hAnsi="Proxima Nova" w:cs="Proxima Nova"/>
          <w:b/>
          <w:color w:val="366091"/>
          <w:sz w:val="26"/>
          <w:szCs w:val="26"/>
        </w:rPr>
        <w:t>Why is MFA required?</w:t>
      </w:r>
    </w:p>
    <w:p w14:paraId="4B52E6BE" w14:textId="77777777" w:rsidR="0095647E" w:rsidRDefault="004671D2">
      <w:pPr>
        <w:numPr>
          <w:ilvl w:val="0"/>
          <w:numId w:val="5"/>
        </w:numPr>
        <w:ind w:left="1440"/>
        <w:rPr>
          <w:rFonts w:ascii="Proxima Nova" w:eastAsia="Proxima Nova" w:hAnsi="Proxima Nova" w:cs="Proxima Nova"/>
        </w:rPr>
      </w:pPr>
      <w:r>
        <w:rPr>
          <w:rFonts w:ascii="Proxima Nova" w:eastAsia="Proxima Nova" w:hAnsi="Proxima Nova" w:cs="Proxima Nova"/>
        </w:rPr>
        <w:t>MFA is an effective way to enhance security. Traditional usernames and passwords can be stolen, and they've become increasingly more vulnerable to malicious activities.</w:t>
      </w:r>
    </w:p>
    <w:p w14:paraId="466AE97B" w14:textId="77777777" w:rsidR="0095647E" w:rsidRDefault="004671D2">
      <w:pPr>
        <w:numPr>
          <w:ilvl w:val="0"/>
          <w:numId w:val="5"/>
        </w:numPr>
        <w:ind w:left="1440"/>
        <w:rPr>
          <w:rFonts w:ascii="Proxima Nova" w:eastAsia="Proxima Nova" w:hAnsi="Proxima Nova" w:cs="Proxima Nova"/>
        </w:rPr>
      </w:pPr>
      <w:r>
        <w:rPr>
          <w:rFonts w:ascii="Proxima Nova" w:eastAsia="Proxima Nova" w:hAnsi="Proxima Nova" w:cs="Proxima Nova"/>
        </w:rPr>
        <w:t>MFA creates an additional layer of security to help increase the level of confidence th</w:t>
      </w:r>
      <w:r>
        <w:rPr>
          <w:rFonts w:ascii="Proxima Nova" w:eastAsia="Proxima Nova" w:hAnsi="Proxima Nova" w:cs="Proxima Nova"/>
        </w:rPr>
        <w:t xml:space="preserve">at the user requesting access is </w:t>
      </w:r>
      <w:proofErr w:type="gramStart"/>
      <w:r>
        <w:rPr>
          <w:rFonts w:ascii="Proxima Nova" w:eastAsia="Proxima Nova" w:hAnsi="Proxima Nova" w:cs="Proxima Nova"/>
        </w:rPr>
        <w:t>actually who</w:t>
      </w:r>
      <w:proofErr w:type="gramEnd"/>
      <w:r>
        <w:rPr>
          <w:rFonts w:ascii="Proxima Nova" w:eastAsia="Proxima Nova" w:hAnsi="Proxima Nova" w:cs="Proxima Nova"/>
        </w:rPr>
        <w:t xml:space="preserve"> they claim to be.</w:t>
      </w:r>
    </w:p>
    <w:p w14:paraId="0E8BE116" w14:textId="77777777" w:rsidR="0095647E" w:rsidRDefault="004671D2">
      <w:pPr>
        <w:numPr>
          <w:ilvl w:val="0"/>
          <w:numId w:val="5"/>
        </w:numPr>
        <w:ind w:left="1440"/>
        <w:rPr>
          <w:rFonts w:ascii="Proxima Nova" w:eastAsia="Proxima Nova" w:hAnsi="Proxima Nova" w:cs="Proxima Nova"/>
        </w:rPr>
      </w:pPr>
      <w:r>
        <w:rPr>
          <w:rFonts w:ascii="Proxima Nova" w:eastAsia="Proxima Nova" w:hAnsi="Proxima Nova" w:cs="Proxima Nova"/>
        </w:rPr>
        <w:t>Reports show that applications and identities are the initial targets in 86% of breaches, so it has become a necessity to protect them using a second layer of security.</w:t>
      </w:r>
    </w:p>
    <w:p w14:paraId="2746D4D2" w14:textId="77777777" w:rsidR="0095647E" w:rsidRDefault="004671D2">
      <w:pPr>
        <w:numPr>
          <w:ilvl w:val="0"/>
          <w:numId w:val="5"/>
        </w:numPr>
        <w:spacing w:after="240"/>
        <w:ind w:left="1440"/>
        <w:rPr>
          <w:rFonts w:ascii="Proxima Nova" w:eastAsia="Proxima Nova" w:hAnsi="Proxima Nova" w:cs="Proxima Nova"/>
        </w:rPr>
      </w:pPr>
      <w:r>
        <w:rPr>
          <w:rFonts w:ascii="Proxima Nova" w:eastAsia="Proxima Nova" w:hAnsi="Proxima Nova" w:cs="Proxima Nova"/>
        </w:rPr>
        <w:t xml:space="preserve">With more applications </w:t>
      </w:r>
      <w:r>
        <w:rPr>
          <w:rFonts w:ascii="Proxima Nova" w:eastAsia="Proxima Nova" w:hAnsi="Proxima Nova" w:cs="Proxima Nova"/>
        </w:rPr>
        <w:t>on external cloud infrastructures, MFA will help ensure our assets are better protected.</w:t>
      </w:r>
    </w:p>
    <w:p w14:paraId="635F4F3C" w14:textId="77777777" w:rsidR="0095647E" w:rsidRDefault="004671D2">
      <w:pPr>
        <w:spacing w:before="240" w:after="240"/>
        <w:ind w:left="720"/>
        <w:rPr>
          <w:rFonts w:ascii="Verdana" w:eastAsia="Verdana" w:hAnsi="Verdana" w:cs="Verdana"/>
          <w:b/>
          <w:color w:val="366091"/>
        </w:rPr>
      </w:pPr>
      <w:r>
        <w:rPr>
          <w:rFonts w:ascii="Proxima Nova" w:eastAsia="Proxima Nova" w:hAnsi="Proxima Nova" w:cs="Proxima Nova"/>
          <w:b/>
          <w:color w:val="366091"/>
          <w:sz w:val="26"/>
          <w:szCs w:val="26"/>
        </w:rPr>
        <w:t xml:space="preserve"> Who is impacted?</w:t>
      </w:r>
    </w:p>
    <w:p w14:paraId="5A6F8D8F" w14:textId="77777777" w:rsidR="0095647E" w:rsidRDefault="004671D2">
      <w:pPr>
        <w:numPr>
          <w:ilvl w:val="0"/>
          <w:numId w:val="15"/>
        </w:numPr>
        <w:spacing w:after="240"/>
        <w:ind w:left="1440"/>
        <w:rPr>
          <w:rFonts w:ascii="Proxima Nova" w:eastAsia="Proxima Nova" w:hAnsi="Proxima Nova" w:cs="Proxima Nova"/>
        </w:rPr>
      </w:pPr>
      <w:r>
        <w:rPr>
          <w:rFonts w:ascii="Proxima Nova" w:eastAsia="Proxima Nova" w:hAnsi="Proxima Nova" w:cs="Proxima Nova"/>
        </w:rPr>
        <w:t xml:space="preserve">MFA is prompted for users who are trying to access Okta-integrated applications such as </w:t>
      </w:r>
      <w:r>
        <w:rPr>
          <w:rFonts w:ascii="Proxima Nova" w:eastAsia="Proxima Nova" w:hAnsi="Proxima Nova" w:cs="Proxima Nova"/>
          <w:color w:val="FF0000"/>
        </w:rPr>
        <w:t>&lt;list applications&gt;</w:t>
      </w:r>
      <w:r>
        <w:rPr>
          <w:rFonts w:ascii="Proxima Nova" w:eastAsia="Proxima Nova" w:hAnsi="Proxima Nova" w:cs="Proxima Nova"/>
        </w:rPr>
        <w:t>.</w:t>
      </w:r>
    </w:p>
    <w:p w14:paraId="04967BD9" w14:textId="77777777" w:rsidR="0095647E" w:rsidRDefault="004671D2">
      <w:pPr>
        <w:spacing w:before="240" w:after="240"/>
        <w:ind w:left="720"/>
        <w:rPr>
          <w:rFonts w:ascii="Proxima Nova" w:eastAsia="Proxima Nova" w:hAnsi="Proxima Nova" w:cs="Proxima Nova"/>
          <w:b/>
          <w:color w:val="366091"/>
        </w:rPr>
      </w:pPr>
      <w:r>
        <w:rPr>
          <w:rFonts w:ascii="Proxima Nova" w:eastAsia="Proxima Nova" w:hAnsi="Proxima Nova" w:cs="Proxima Nova"/>
          <w:b/>
          <w:color w:val="366091"/>
          <w:sz w:val="26"/>
          <w:szCs w:val="26"/>
        </w:rPr>
        <w:t>How convenient is it to use MFA?</w:t>
      </w:r>
    </w:p>
    <w:p w14:paraId="1C19DF98" w14:textId="77777777" w:rsidR="0095647E" w:rsidRDefault="0095647E">
      <w:pPr>
        <w:numPr>
          <w:ilvl w:val="0"/>
          <w:numId w:val="12"/>
        </w:numPr>
        <w:ind w:left="1440"/>
        <w:rPr>
          <w:rFonts w:ascii="Proxima Nova" w:eastAsia="Proxima Nova" w:hAnsi="Proxima Nova" w:cs="Proxima Nova"/>
        </w:rPr>
      </w:pPr>
    </w:p>
    <w:p w14:paraId="27A380B2" w14:textId="77777777" w:rsidR="0095647E" w:rsidRDefault="004671D2">
      <w:pPr>
        <w:numPr>
          <w:ilvl w:val="0"/>
          <w:numId w:val="12"/>
        </w:numPr>
        <w:spacing w:after="240"/>
        <w:ind w:left="1440"/>
        <w:rPr>
          <w:rFonts w:ascii="Proxima Nova" w:eastAsia="Proxima Nova" w:hAnsi="Proxima Nova" w:cs="Proxima Nova"/>
        </w:rPr>
      </w:pPr>
      <w:r>
        <w:rPr>
          <w:rFonts w:ascii="Proxima Nova" w:eastAsia="Proxima Nova" w:hAnsi="Proxima Nova" w:cs="Proxima Nova"/>
        </w:rPr>
        <w:t>With O</w:t>
      </w:r>
      <w:r>
        <w:rPr>
          <w:rFonts w:ascii="Proxima Nova" w:eastAsia="Proxima Nova" w:hAnsi="Proxima Nova" w:cs="Proxima Nova"/>
        </w:rPr>
        <w:t xml:space="preserve">kta, the current adaptive MFA policy is configured to be prompted only when </w:t>
      </w:r>
      <w:r>
        <w:rPr>
          <w:rFonts w:ascii="Proxima Nova" w:eastAsia="Proxima Nova" w:hAnsi="Proxima Nova" w:cs="Proxima Nova"/>
          <w:color w:val="FF0000"/>
        </w:rPr>
        <w:t>&lt;list cases where MFA is enforced - outside the network, certain applications, etc...&gt;</w:t>
      </w:r>
      <w:r>
        <w:rPr>
          <w:rFonts w:ascii="Proxima Nova" w:eastAsia="Proxima Nova" w:hAnsi="Proxima Nova" w:cs="Proxima Nova"/>
        </w:rPr>
        <w:t>.</w:t>
      </w:r>
    </w:p>
    <w:p w14:paraId="468CE22A" w14:textId="77777777" w:rsidR="0095647E" w:rsidRDefault="004671D2">
      <w:pPr>
        <w:spacing w:before="240" w:after="240"/>
        <w:ind w:left="720"/>
        <w:rPr>
          <w:rFonts w:ascii="Verdana" w:eastAsia="Verdana" w:hAnsi="Verdana" w:cs="Verdana"/>
          <w:b/>
          <w:color w:val="366091"/>
        </w:rPr>
      </w:pPr>
      <w:r>
        <w:rPr>
          <w:rFonts w:ascii="Proxima Nova" w:eastAsia="Proxima Nova" w:hAnsi="Proxima Nova" w:cs="Proxima Nova"/>
          <w:b/>
          <w:color w:val="366091"/>
          <w:sz w:val="26"/>
          <w:szCs w:val="26"/>
        </w:rPr>
        <w:t>When is this coming?</w:t>
      </w:r>
    </w:p>
    <w:p w14:paraId="25CD3343" w14:textId="77777777" w:rsidR="0095647E" w:rsidRDefault="004671D2">
      <w:pPr>
        <w:numPr>
          <w:ilvl w:val="0"/>
          <w:numId w:val="6"/>
        </w:numPr>
        <w:ind w:left="1440"/>
        <w:rPr>
          <w:rFonts w:ascii="Proxima Nova" w:eastAsia="Proxima Nova" w:hAnsi="Proxima Nova" w:cs="Proxima Nova"/>
        </w:rPr>
      </w:pPr>
      <w:r>
        <w:rPr>
          <w:rFonts w:ascii="Proxima Nova" w:eastAsia="Proxima Nova" w:hAnsi="Proxima Nova" w:cs="Proxima Nova"/>
        </w:rPr>
        <w:lastRenderedPageBreak/>
        <w:t xml:space="preserve">MFA rollout will be </w:t>
      </w:r>
      <w:r>
        <w:rPr>
          <w:rFonts w:ascii="Proxima Nova" w:eastAsia="Proxima Nova" w:hAnsi="Proxima Nova" w:cs="Proxima Nova"/>
          <w:color w:val="FF0000"/>
        </w:rPr>
        <w:t xml:space="preserve">&lt;insert details for MFA rollout - phased approach, </w:t>
      </w:r>
      <w:r>
        <w:rPr>
          <w:rFonts w:ascii="Proxima Nova" w:eastAsia="Proxima Nova" w:hAnsi="Proxima Nova" w:cs="Proxima Nova"/>
          <w:color w:val="FF0000"/>
        </w:rPr>
        <w:t>one-time cutover of everything, etc...&gt;</w:t>
      </w:r>
      <w:r>
        <w:rPr>
          <w:rFonts w:ascii="Proxima Nova" w:eastAsia="Proxima Nova" w:hAnsi="Proxima Nova" w:cs="Proxima Nova"/>
        </w:rPr>
        <w:t xml:space="preserve">. For more details on the rollout, please </w:t>
      </w:r>
      <w:r>
        <w:rPr>
          <w:rFonts w:ascii="Proxima Nova" w:eastAsia="Proxima Nova" w:hAnsi="Proxima Nova" w:cs="Proxima Nova"/>
          <w:color w:val="FF0000"/>
        </w:rPr>
        <w:t>&lt;insert a method for users to contact company support or deploying team for more information&gt;</w:t>
      </w:r>
      <w:r>
        <w:rPr>
          <w:rFonts w:ascii="Proxima Nova" w:eastAsia="Proxima Nova" w:hAnsi="Proxima Nova" w:cs="Proxima Nova"/>
        </w:rPr>
        <w:t>.</w:t>
      </w:r>
    </w:p>
    <w:p w14:paraId="4C344830" w14:textId="77777777" w:rsidR="0095647E" w:rsidRDefault="004671D2">
      <w:pPr>
        <w:numPr>
          <w:ilvl w:val="0"/>
          <w:numId w:val="6"/>
        </w:numPr>
        <w:spacing w:after="240"/>
        <w:ind w:left="1440"/>
        <w:rPr>
          <w:rFonts w:ascii="Proxima Nova" w:eastAsia="Proxima Nova" w:hAnsi="Proxima Nova" w:cs="Proxima Nova"/>
        </w:rPr>
      </w:pPr>
      <w:r>
        <w:rPr>
          <w:rFonts w:ascii="Proxima Nova" w:eastAsia="Proxima Nova" w:hAnsi="Proxima Nova" w:cs="Proxima Nova"/>
        </w:rPr>
        <w:t>Rollout may be adjusted as needed.</w:t>
      </w:r>
    </w:p>
    <w:p w14:paraId="0CC231C8" w14:textId="77777777" w:rsidR="0095647E" w:rsidRDefault="004671D2">
      <w:pPr>
        <w:spacing w:before="240" w:after="240"/>
        <w:ind w:left="720"/>
        <w:rPr>
          <w:rFonts w:ascii="Verdana" w:eastAsia="Verdana" w:hAnsi="Verdana" w:cs="Verdana"/>
          <w:b/>
          <w:color w:val="366091"/>
        </w:rPr>
      </w:pPr>
      <w:r>
        <w:rPr>
          <w:rFonts w:ascii="Proxima Nova" w:eastAsia="Proxima Nova" w:hAnsi="Proxima Nova" w:cs="Proxima Nova"/>
          <w:b/>
          <w:color w:val="366091"/>
          <w:sz w:val="26"/>
          <w:szCs w:val="26"/>
        </w:rPr>
        <w:t>What do I need to do?</w:t>
      </w:r>
    </w:p>
    <w:p w14:paraId="10FC7F0E" w14:textId="77777777" w:rsidR="0095647E" w:rsidRDefault="004671D2">
      <w:pPr>
        <w:numPr>
          <w:ilvl w:val="0"/>
          <w:numId w:val="7"/>
        </w:numPr>
        <w:ind w:left="1440"/>
        <w:rPr>
          <w:rFonts w:ascii="Proxima Nova" w:eastAsia="Proxima Nova" w:hAnsi="Proxima Nova" w:cs="Proxima Nova"/>
        </w:rPr>
      </w:pPr>
      <w:r>
        <w:rPr>
          <w:rFonts w:ascii="Proxima Nova" w:eastAsia="Proxima Nova" w:hAnsi="Proxima Nova" w:cs="Proxima Nova"/>
        </w:rPr>
        <w:t>When MFA is rolled out for you, you will be prompted to register for MFA when you try to access Okta app</w:t>
      </w:r>
      <w:r>
        <w:rPr>
          <w:rFonts w:ascii="Proxima Nova" w:eastAsia="Proxima Nova" w:hAnsi="Proxima Nova" w:cs="Proxima Nova"/>
        </w:rPr>
        <w:t>lications. Simply follow the prompts to self-register.</w:t>
      </w:r>
    </w:p>
    <w:p w14:paraId="41A2F4CF" w14:textId="77777777" w:rsidR="0095647E" w:rsidRDefault="004671D2">
      <w:pPr>
        <w:numPr>
          <w:ilvl w:val="0"/>
          <w:numId w:val="7"/>
        </w:numPr>
        <w:spacing w:after="240"/>
        <w:ind w:left="1440"/>
        <w:rPr>
          <w:rFonts w:ascii="Proxima Nova" w:eastAsia="Proxima Nova" w:hAnsi="Proxima Nova" w:cs="Proxima Nova"/>
        </w:rPr>
      </w:pPr>
      <w:r>
        <w:rPr>
          <w:rFonts w:ascii="Proxima Nova" w:eastAsia="Proxima Nova" w:hAnsi="Proxima Nova" w:cs="Proxima Nova"/>
        </w:rPr>
        <w:t xml:space="preserve">For more details on registration, reset, or other FAQs, please refer to </w:t>
      </w:r>
      <w:r>
        <w:rPr>
          <w:rFonts w:ascii="Proxima Nova" w:eastAsia="Proxima Nova" w:hAnsi="Proxima Nova" w:cs="Proxima Nova"/>
          <w:color w:val="FF0000"/>
        </w:rPr>
        <w:t>&lt;insert link for MFA FAQ&gt;</w:t>
      </w:r>
    </w:p>
    <w:p w14:paraId="23966FEF" w14:textId="77777777" w:rsidR="0095647E" w:rsidRDefault="004671D2">
      <w:pPr>
        <w:spacing w:before="240" w:after="240"/>
        <w:ind w:left="720"/>
        <w:rPr>
          <w:rFonts w:ascii="Verdana" w:eastAsia="Verdana" w:hAnsi="Verdana" w:cs="Verdana"/>
          <w:b/>
          <w:color w:val="366091"/>
        </w:rPr>
      </w:pPr>
      <w:r>
        <w:rPr>
          <w:rFonts w:ascii="Proxima Nova" w:eastAsia="Proxima Nova" w:hAnsi="Proxima Nova" w:cs="Proxima Nova"/>
          <w:b/>
          <w:color w:val="366091"/>
          <w:sz w:val="26"/>
          <w:szCs w:val="26"/>
        </w:rPr>
        <w:t>Who should I contact if I have questions?</w:t>
      </w:r>
    </w:p>
    <w:p w14:paraId="5D50E948" w14:textId="77777777" w:rsidR="0095647E" w:rsidRDefault="004671D2">
      <w:pPr>
        <w:numPr>
          <w:ilvl w:val="0"/>
          <w:numId w:val="10"/>
        </w:numPr>
        <w:rPr>
          <w:rFonts w:ascii="Proxima Nova" w:eastAsia="Proxima Nova" w:hAnsi="Proxima Nova" w:cs="Proxima Nova"/>
          <w:color w:val="FF0000"/>
        </w:rPr>
      </w:pPr>
      <w:r>
        <w:rPr>
          <w:rFonts w:ascii="Proxima Nova" w:eastAsia="Proxima Nova" w:hAnsi="Proxima Nova" w:cs="Proxima Nova"/>
          <w:color w:val="FF0000"/>
        </w:rPr>
        <w:t>&lt;insert a method for users to contact company support or depl</w:t>
      </w:r>
      <w:r>
        <w:rPr>
          <w:rFonts w:ascii="Proxima Nova" w:eastAsia="Proxima Nova" w:hAnsi="Proxima Nova" w:cs="Proxima Nova"/>
          <w:color w:val="FF0000"/>
        </w:rPr>
        <w:t>oying team for more information&gt;</w:t>
      </w:r>
    </w:p>
    <w:p w14:paraId="0412579C" w14:textId="77777777" w:rsidR="0095647E" w:rsidRDefault="0095647E"/>
    <w:p w14:paraId="4EB7B717" w14:textId="77777777" w:rsidR="0095647E" w:rsidRDefault="004671D2">
      <w:pPr>
        <w:pStyle w:val="Heading2"/>
        <w:spacing w:line="276" w:lineRule="auto"/>
        <w:ind w:right="615"/>
        <w:jc w:val="both"/>
        <w:rPr>
          <w:rFonts w:ascii="Proxima Nova" w:eastAsia="Proxima Nova" w:hAnsi="Proxima Nova" w:cs="Proxima Nova"/>
          <w:b/>
          <w:shd w:val="clear" w:color="auto" w:fill="D9D9D9"/>
        </w:rPr>
      </w:pPr>
      <w:bookmarkStart w:id="44" w:name="_19c6y18" w:colFirst="0" w:colLast="0"/>
      <w:bookmarkEnd w:id="44"/>
      <w:r>
        <w:br w:type="page"/>
      </w:r>
    </w:p>
    <w:p w14:paraId="78F7C8C4" w14:textId="77777777" w:rsidR="0095647E" w:rsidRDefault="004671D2">
      <w:pPr>
        <w:pStyle w:val="Heading2"/>
        <w:spacing w:line="276" w:lineRule="auto"/>
        <w:ind w:right="615"/>
        <w:jc w:val="both"/>
        <w:rPr>
          <w:rFonts w:ascii="Proxima Nova" w:eastAsia="Proxima Nova" w:hAnsi="Proxima Nova" w:cs="Proxima Nova"/>
          <w:b/>
          <w:shd w:val="clear" w:color="auto" w:fill="D9D9D9"/>
        </w:rPr>
      </w:pPr>
      <w:bookmarkStart w:id="45" w:name="_3tbugp1" w:colFirst="0" w:colLast="0"/>
      <w:bookmarkEnd w:id="45"/>
      <w:r>
        <w:rPr>
          <w:rFonts w:ascii="Proxima Nova" w:eastAsia="Proxima Nova" w:hAnsi="Proxima Nova" w:cs="Proxima Nova"/>
          <w:b/>
          <w:shd w:val="clear" w:color="auto" w:fill="D9D9D9"/>
        </w:rPr>
        <w:lastRenderedPageBreak/>
        <w:t>Email Template 2: MFA Is Coming—Setup and Security Preferences</w:t>
      </w:r>
    </w:p>
    <w:p w14:paraId="54DDF81E" w14:textId="77777777" w:rsidR="0095647E" w:rsidRDefault="004671D2">
      <w:pPr>
        <w:rPr>
          <w:rFonts w:ascii="Proxima Nova" w:eastAsia="Proxima Nova" w:hAnsi="Proxima Nova" w:cs="Proxima Nova"/>
          <w:b/>
        </w:rPr>
      </w:pPr>
      <w:r>
        <w:rPr>
          <w:rFonts w:ascii="Proxima Nova" w:eastAsia="Proxima Nova" w:hAnsi="Proxima Nova" w:cs="Proxima Nova"/>
          <w:b/>
        </w:rPr>
        <w:t xml:space="preserve">Purpose of Email: </w:t>
      </w:r>
    </w:p>
    <w:p w14:paraId="62848CE9" w14:textId="77777777" w:rsidR="0095647E" w:rsidRDefault="004671D2">
      <w:pPr>
        <w:ind w:left="720"/>
        <w:rPr>
          <w:rFonts w:ascii="Proxima Nova" w:eastAsia="Proxima Nova" w:hAnsi="Proxima Nova" w:cs="Proxima Nova"/>
        </w:rPr>
      </w:pPr>
      <w:r>
        <w:rPr>
          <w:rFonts w:ascii="Proxima Nova" w:eastAsia="Proxima Nova" w:hAnsi="Proxima Nova" w:cs="Proxima Nova"/>
        </w:rPr>
        <w:t xml:space="preserve">To inform your users that a change in the way they are logging in is coming soon, and that Okta’s MFA process will be used and is going to be implemented in the next 1-2 weeks. Also, to notify users to enroll in MFA. </w:t>
      </w:r>
    </w:p>
    <w:p w14:paraId="121EA3B5" w14:textId="77777777" w:rsidR="0095647E" w:rsidRDefault="0095647E">
      <w:pPr>
        <w:rPr>
          <w:rFonts w:ascii="Proxima Nova" w:eastAsia="Proxima Nova" w:hAnsi="Proxima Nova" w:cs="Proxima Nova"/>
        </w:rPr>
      </w:pPr>
    </w:p>
    <w:p w14:paraId="3C7B2129" w14:textId="77777777" w:rsidR="0095647E" w:rsidRDefault="004671D2">
      <w:pPr>
        <w:rPr>
          <w:rFonts w:ascii="Proxima Nova" w:eastAsia="Proxima Nova" w:hAnsi="Proxima Nova" w:cs="Proxima Nova"/>
          <w:b/>
        </w:rPr>
      </w:pPr>
      <w:r>
        <w:rPr>
          <w:rFonts w:ascii="Proxima Nova" w:eastAsia="Proxima Nova" w:hAnsi="Proxima Nova" w:cs="Proxima Nova"/>
          <w:b/>
        </w:rPr>
        <w:t xml:space="preserve">Recommended Timing of Delivery: </w:t>
      </w:r>
    </w:p>
    <w:p w14:paraId="5AB3E388" w14:textId="77777777" w:rsidR="0095647E" w:rsidRDefault="004671D2">
      <w:pPr>
        <w:ind w:left="720"/>
        <w:rPr>
          <w:rFonts w:ascii="Proxima Nova" w:eastAsia="Proxima Nova" w:hAnsi="Proxima Nova" w:cs="Proxima Nova"/>
        </w:rPr>
      </w:pPr>
      <w:r>
        <w:rPr>
          <w:rFonts w:ascii="Proxima Nova" w:eastAsia="Proxima Nova" w:hAnsi="Proxima Nova" w:cs="Proxima Nova"/>
        </w:rPr>
        <w:t>Timi</w:t>
      </w:r>
      <w:r>
        <w:rPr>
          <w:rFonts w:ascii="Proxima Nova" w:eastAsia="Proxima Nova" w:hAnsi="Proxima Nova" w:cs="Proxima Nova"/>
        </w:rPr>
        <w:t xml:space="preserve">ng is dependent on your specific user </w:t>
      </w:r>
      <w:proofErr w:type="gramStart"/>
      <w:r>
        <w:rPr>
          <w:rFonts w:ascii="Proxima Nova" w:eastAsia="Proxima Nova" w:hAnsi="Proxima Nova" w:cs="Proxima Nova"/>
        </w:rPr>
        <w:t>base,</w:t>
      </w:r>
      <w:proofErr w:type="gramEnd"/>
      <w:r>
        <w:rPr>
          <w:rFonts w:ascii="Proxima Nova" w:eastAsia="Proxima Nova" w:hAnsi="Proxima Nova" w:cs="Proxima Nova"/>
        </w:rPr>
        <w:t xml:space="preserve"> however Okta recommends that this “Coming Soon” email be sent 1-2 weeks before Okta MFA roll out.</w:t>
      </w:r>
    </w:p>
    <w:p w14:paraId="422CB6BE" w14:textId="77777777" w:rsidR="0095647E" w:rsidRDefault="0095647E">
      <w:pPr>
        <w:rPr>
          <w:rFonts w:ascii="Proxima Nova" w:eastAsia="Proxima Nova" w:hAnsi="Proxima Nova" w:cs="Proxima Nova"/>
        </w:rPr>
      </w:pPr>
    </w:p>
    <w:p w14:paraId="486B64CC" w14:textId="77777777" w:rsidR="0095647E" w:rsidRDefault="004671D2">
      <w:pPr>
        <w:rPr>
          <w:rFonts w:ascii="Proxima Nova" w:eastAsia="Proxima Nova" w:hAnsi="Proxima Nova" w:cs="Proxima Nova"/>
          <w:b/>
        </w:rPr>
      </w:pPr>
      <w:r>
        <w:rPr>
          <w:rFonts w:ascii="Proxima Nova" w:eastAsia="Proxima Nova" w:hAnsi="Proxima Nova" w:cs="Proxima Nova"/>
          <w:b/>
        </w:rPr>
        <w:t>Subject:</w:t>
      </w:r>
    </w:p>
    <w:p w14:paraId="5B06D4C7" w14:textId="77777777" w:rsidR="0095647E" w:rsidRDefault="004671D2">
      <w:pPr>
        <w:ind w:left="720"/>
        <w:rPr>
          <w:rFonts w:ascii="Proxima Nova" w:eastAsia="Proxima Nova" w:hAnsi="Proxima Nova" w:cs="Proxima Nova"/>
        </w:rPr>
      </w:pPr>
      <w:r>
        <w:rPr>
          <w:rFonts w:ascii="Proxima Nova" w:eastAsia="Proxima Nova" w:hAnsi="Proxima Nova" w:cs="Proxima Nova"/>
        </w:rPr>
        <w:t>Okta/</w:t>
      </w:r>
      <w:r>
        <w:rPr>
          <w:rFonts w:ascii="Proxima Nova" w:eastAsia="Proxima Nova" w:hAnsi="Proxima Nova" w:cs="Proxima Nova"/>
          <w:color w:val="FF0000"/>
        </w:rPr>
        <w:t>&lt;insert applicable applications&gt;</w:t>
      </w:r>
      <w:r>
        <w:rPr>
          <w:rFonts w:ascii="Proxima Nova" w:eastAsia="Proxima Nova" w:hAnsi="Proxima Nova" w:cs="Proxima Nova"/>
        </w:rPr>
        <w:t xml:space="preserve"> Integration. Set Up Your MFA and Security Preferences Today</w:t>
      </w:r>
    </w:p>
    <w:p w14:paraId="301DBAFF" w14:textId="77777777" w:rsidR="0095647E" w:rsidRDefault="0095647E">
      <w:pPr>
        <w:rPr>
          <w:rFonts w:ascii="Proxima Nova" w:eastAsia="Proxima Nova" w:hAnsi="Proxima Nova" w:cs="Proxima Nova"/>
        </w:rPr>
      </w:pPr>
    </w:p>
    <w:p w14:paraId="7F9BA745" w14:textId="77777777" w:rsidR="0095647E" w:rsidRDefault="004671D2">
      <w:pPr>
        <w:rPr>
          <w:rFonts w:ascii="Proxima Nova" w:eastAsia="Proxima Nova" w:hAnsi="Proxima Nova" w:cs="Proxima Nova"/>
          <w:b/>
        </w:rPr>
      </w:pPr>
      <w:r>
        <w:rPr>
          <w:rFonts w:ascii="Proxima Nova" w:eastAsia="Proxima Nova" w:hAnsi="Proxima Nova" w:cs="Proxima Nova"/>
          <w:b/>
        </w:rPr>
        <w:t>Body of Email:</w:t>
      </w:r>
    </w:p>
    <w:p w14:paraId="116CEBB8" w14:textId="77777777" w:rsidR="0095647E" w:rsidRDefault="004671D2">
      <w:pPr>
        <w:ind w:left="720"/>
        <w:rPr>
          <w:rFonts w:ascii="Proxima Nova" w:eastAsia="Proxima Nova" w:hAnsi="Proxima Nova" w:cs="Proxima Nova"/>
        </w:rPr>
      </w:pPr>
      <w:r>
        <w:rPr>
          <w:rFonts w:ascii="Proxima Nova" w:eastAsia="Proxima Nova" w:hAnsi="Proxima Nova" w:cs="Proxima Nova"/>
        </w:rPr>
        <w:t xml:space="preserve">As a reminder, </w:t>
      </w:r>
      <w:r>
        <w:rPr>
          <w:rFonts w:ascii="Proxima Nova" w:eastAsia="Proxima Nova" w:hAnsi="Proxima Nova" w:cs="Proxima Nova"/>
          <w:color w:val="FF0000"/>
        </w:rPr>
        <w:t>&lt;customer name&gt;</w:t>
      </w:r>
      <w:r>
        <w:rPr>
          <w:rFonts w:ascii="Proxima Nova" w:eastAsia="Proxima Nova" w:hAnsi="Proxima Nova" w:cs="Proxima Nova"/>
        </w:rPr>
        <w:t xml:space="preserve"> is integrating Okta with the following applications: </w:t>
      </w:r>
      <w:r>
        <w:rPr>
          <w:rFonts w:ascii="Proxima Nova" w:eastAsia="Proxima Nova" w:hAnsi="Proxima Nova" w:cs="Proxima Nova"/>
          <w:color w:val="FF0000"/>
        </w:rPr>
        <w:t>&lt;list applicable applications here&gt;</w:t>
      </w:r>
      <w:r>
        <w:rPr>
          <w:rFonts w:ascii="Proxima Nova" w:eastAsia="Proxima Nova" w:hAnsi="Proxima Nova" w:cs="Proxima Nova"/>
        </w:rPr>
        <w:t>. This integration will be a secure solution, simplifying access to the important applications you use every day.</w:t>
      </w:r>
    </w:p>
    <w:p w14:paraId="1A9BA9D1" w14:textId="77777777" w:rsidR="0095647E" w:rsidRDefault="004671D2">
      <w:pPr>
        <w:spacing w:before="240" w:after="360" w:line="288" w:lineRule="auto"/>
        <w:ind w:left="720"/>
        <w:rPr>
          <w:rFonts w:ascii="Proxima Nova" w:eastAsia="Proxima Nova" w:hAnsi="Proxima Nova" w:cs="Proxima Nova"/>
        </w:rPr>
      </w:pPr>
      <w:r>
        <w:rPr>
          <w:rFonts w:ascii="Proxima Nova" w:eastAsia="Proxima Nova" w:hAnsi="Proxima Nova" w:cs="Proxima Nova"/>
        </w:rPr>
        <w:t xml:space="preserve">You are </w:t>
      </w:r>
      <w:r>
        <w:rPr>
          <w:rFonts w:ascii="Proxima Nova" w:eastAsia="Proxima Nova" w:hAnsi="Proxima Nova" w:cs="Proxima Nova"/>
        </w:rPr>
        <w:t>now able to set up your Okta Multi-Factor Authentication (MFA) preferences, as well as your self-service password reset (SSPR) security questions and recovery options, saving you time when the integration with Okta is live.</w:t>
      </w:r>
    </w:p>
    <w:p w14:paraId="60CE84B3" w14:textId="77777777" w:rsidR="0095647E" w:rsidRDefault="004671D2">
      <w:pPr>
        <w:spacing w:before="240" w:after="240" w:line="340" w:lineRule="auto"/>
        <w:ind w:left="720"/>
        <w:rPr>
          <w:rFonts w:ascii="Proxima Nova" w:eastAsia="Proxima Nova" w:hAnsi="Proxima Nova" w:cs="Proxima Nova"/>
          <w:b/>
          <w:color w:val="065A8B"/>
          <w:sz w:val="26"/>
          <w:szCs w:val="26"/>
        </w:rPr>
      </w:pPr>
      <w:r>
        <w:rPr>
          <w:rFonts w:ascii="Proxima Nova" w:eastAsia="Proxima Nova" w:hAnsi="Proxima Nova" w:cs="Proxima Nova"/>
          <w:b/>
          <w:color w:val="065A8B"/>
          <w:sz w:val="26"/>
          <w:szCs w:val="26"/>
        </w:rPr>
        <w:t>What do you need to do?</w:t>
      </w:r>
    </w:p>
    <w:p w14:paraId="6DC5B5B2" w14:textId="77777777" w:rsidR="0095647E" w:rsidRDefault="004671D2">
      <w:pPr>
        <w:spacing w:before="240" w:after="240" w:line="340" w:lineRule="auto"/>
        <w:ind w:left="720"/>
        <w:rPr>
          <w:rFonts w:ascii="Proxima Nova" w:eastAsia="Proxima Nova" w:hAnsi="Proxima Nova" w:cs="Proxima Nova"/>
        </w:rPr>
      </w:pPr>
      <w:r>
        <w:rPr>
          <w:rFonts w:ascii="Proxima Nova" w:eastAsia="Proxima Nova" w:hAnsi="Proxima Nova" w:cs="Proxima Nova"/>
        </w:rPr>
        <w:t>Please s</w:t>
      </w:r>
      <w:r>
        <w:rPr>
          <w:rFonts w:ascii="Proxima Nova" w:eastAsia="Proxima Nova" w:hAnsi="Proxima Nova" w:cs="Proxima Nova"/>
        </w:rPr>
        <w:t xml:space="preserve">et up your MFA preferences and your self-service password reset security questions and password recovery options in the next </w:t>
      </w:r>
      <w:r>
        <w:rPr>
          <w:rFonts w:ascii="Proxima Nova" w:eastAsia="Proxima Nova" w:hAnsi="Proxima Nova" w:cs="Proxima Nova"/>
          <w:color w:val="FF0000"/>
        </w:rPr>
        <w:t>&lt;insert appropriate timeframe&gt;</w:t>
      </w:r>
      <w:r>
        <w:rPr>
          <w:rFonts w:ascii="Proxima Nova" w:eastAsia="Proxima Nova" w:hAnsi="Proxima Nova" w:cs="Proxima Nova"/>
        </w:rPr>
        <w:t>. Click</w:t>
      </w:r>
      <w:hyperlink r:id="rId10">
        <w:r>
          <w:rPr>
            <w:rFonts w:ascii="Proxima Nova" w:eastAsia="Proxima Nova" w:hAnsi="Proxima Nova" w:cs="Proxima Nova"/>
          </w:rPr>
          <w:t xml:space="preserve"> here</w:t>
        </w:r>
      </w:hyperlink>
      <w:r>
        <w:rPr>
          <w:rFonts w:ascii="Proxima Nova" w:eastAsia="Proxima Nova" w:hAnsi="Proxima Nova" w:cs="Proxima Nova"/>
        </w:rPr>
        <w:t xml:space="preserve"> </w:t>
      </w:r>
      <w:r>
        <w:rPr>
          <w:rFonts w:ascii="Proxima Nova" w:eastAsia="Proxima Nova" w:hAnsi="Proxima Nova" w:cs="Proxima Nova"/>
          <w:color w:val="FF0000"/>
        </w:rPr>
        <w:t>&lt;insert link&gt;</w:t>
      </w:r>
      <w:r>
        <w:rPr>
          <w:rFonts w:ascii="Proxima Nova" w:eastAsia="Proxima Nova" w:hAnsi="Proxima Nova" w:cs="Proxima Nova"/>
        </w:rPr>
        <w:t xml:space="preserve"> for enrollment instructions.</w:t>
      </w:r>
    </w:p>
    <w:p w14:paraId="54D8525E" w14:textId="77777777" w:rsidR="0095647E" w:rsidRDefault="004671D2">
      <w:pPr>
        <w:spacing w:before="240" w:after="360" w:line="288" w:lineRule="auto"/>
        <w:ind w:left="720"/>
        <w:jc w:val="center"/>
        <w:rPr>
          <w:rFonts w:ascii="Proxima Nova" w:eastAsia="Proxima Nova" w:hAnsi="Proxima Nova" w:cs="Proxima Nova"/>
          <w:b/>
          <w:color w:val="3F3F3F"/>
          <w:sz w:val="26"/>
          <w:szCs w:val="26"/>
        </w:rPr>
      </w:pPr>
      <w:r>
        <w:rPr>
          <w:rFonts w:ascii="Proxima Nova" w:eastAsia="Proxima Nova" w:hAnsi="Proxima Nova" w:cs="Proxima Nova"/>
          <w:b/>
          <w:color w:val="3F3F3F"/>
          <w:sz w:val="26"/>
          <w:szCs w:val="26"/>
        </w:rPr>
        <w:t>Setting up your MFA preferences now will result in a smoother experience once the integration with Okta has taken place.</w:t>
      </w:r>
    </w:p>
    <w:p w14:paraId="09DCBEC9" w14:textId="77777777" w:rsidR="0095647E" w:rsidRDefault="004671D2">
      <w:pPr>
        <w:spacing w:before="240" w:after="240" w:line="252" w:lineRule="auto"/>
        <w:ind w:left="720"/>
        <w:rPr>
          <w:rFonts w:ascii="Proxima Nova" w:eastAsia="Proxima Nova" w:hAnsi="Proxima Nova" w:cs="Proxima Nova"/>
          <w:b/>
          <w:i/>
          <w:color w:val="065A8B"/>
          <w:sz w:val="26"/>
          <w:szCs w:val="26"/>
        </w:rPr>
      </w:pPr>
      <w:r>
        <w:rPr>
          <w:rFonts w:ascii="Proxima Nova" w:eastAsia="Proxima Nova" w:hAnsi="Proxima Nova" w:cs="Proxima Nova"/>
          <w:b/>
          <w:color w:val="065A8B"/>
          <w:sz w:val="26"/>
          <w:szCs w:val="26"/>
        </w:rPr>
        <w:t>What happens next?</w:t>
      </w:r>
    </w:p>
    <w:p w14:paraId="748FE84D" w14:textId="77777777" w:rsidR="0095647E" w:rsidRDefault="004671D2">
      <w:pPr>
        <w:spacing w:before="240" w:after="240" w:line="252" w:lineRule="auto"/>
        <w:ind w:left="720"/>
        <w:rPr>
          <w:rFonts w:ascii="Proxima Nova" w:eastAsia="Proxima Nova" w:hAnsi="Proxima Nova" w:cs="Proxima Nova"/>
          <w:color w:val="005A8C"/>
          <w:sz w:val="28"/>
          <w:szCs w:val="28"/>
        </w:rPr>
      </w:pPr>
      <w:r>
        <w:rPr>
          <w:rFonts w:ascii="Proxima Nova" w:eastAsia="Proxima Nova" w:hAnsi="Proxima Nova" w:cs="Proxima Nova"/>
        </w:rPr>
        <w:t xml:space="preserve">In the coming weeks, we will send additional information as we prepare for the Okta integration into </w:t>
      </w:r>
      <w:r>
        <w:rPr>
          <w:rFonts w:ascii="Proxima Nova" w:eastAsia="Proxima Nova" w:hAnsi="Proxima Nova" w:cs="Proxima Nova"/>
          <w:color w:val="FF0000"/>
        </w:rPr>
        <w:t>&lt;insert applicable applications&gt;</w:t>
      </w:r>
      <w:r>
        <w:rPr>
          <w:rFonts w:ascii="Proxima Nova" w:eastAsia="Proxima Nova" w:hAnsi="Proxima Nova" w:cs="Proxima Nova"/>
        </w:rPr>
        <w:t>.</w:t>
      </w:r>
    </w:p>
    <w:p w14:paraId="4FCFD685" w14:textId="77777777" w:rsidR="0095647E" w:rsidRDefault="004671D2">
      <w:pPr>
        <w:spacing w:before="240" w:after="240"/>
        <w:ind w:left="720"/>
        <w:rPr>
          <w:rFonts w:ascii="Proxima Nova" w:eastAsia="Proxima Nova" w:hAnsi="Proxima Nova" w:cs="Proxima Nova"/>
          <w:b/>
          <w:color w:val="065A8B"/>
          <w:sz w:val="26"/>
          <w:szCs w:val="26"/>
        </w:rPr>
      </w:pPr>
      <w:r>
        <w:rPr>
          <w:rFonts w:ascii="Proxima Nova" w:eastAsia="Proxima Nova" w:hAnsi="Proxima Nova" w:cs="Proxima Nova"/>
          <w:b/>
          <w:color w:val="065A8B"/>
          <w:sz w:val="26"/>
          <w:szCs w:val="26"/>
        </w:rPr>
        <w:t xml:space="preserve">Questions or support? </w:t>
      </w:r>
    </w:p>
    <w:p w14:paraId="73659297" w14:textId="77777777" w:rsidR="0095647E" w:rsidRDefault="004671D2">
      <w:pPr>
        <w:ind w:left="720"/>
        <w:rPr>
          <w:rFonts w:ascii="Proxima Nova" w:eastAsia="Proxima Nova" w:hAnsi="Proxima Nova" w:cs="Proxima Nova"/>
          <w:color w:val="FF0000"/>
        </w:rPr>
      </w:pPr>
      <w:r>
        <w:rPr>
          <w:rFonts w:ascii="Proxima Nova" w:eastAsia="Proxima Nova" w:hAnsi="Proxima Nova" w:cs="Proxima Nova"/>
          <w:color w:val="FF0000"/>
        </w:rPr>
        <w:t>&lt;Include methods for users to contact company support for more information. Example as below:</w:t>
      </w:r>
    </w:p>
    <w:p w14:paraId="1AB5A8BD" w14:textId="77777777" w:rsidR="0095647E" w:rsidRDefault="004671D2">
      <w:pPr>
        <w:numPr>
          <w:ilvl w:val="0"/>
          <w:numId w:val="8"/>
        </w:numPr>
        <w:spacing w:line="288" w:lineRule="auto"/>
        <w:ind w:left="1440"/>
        <w:rPr>
          <w:rFonts w:ascii="Proxima Nova" w:eastAsia="Proxima Nova" w:hAnsi="Proxima Nova" w:cs="Proxima Nova"/>
          <w:color w:val="FF0000"/>
        </w:rPr>
      </w:pPr>
      <w:r>
        <w:rPr>
          <w:rFonts w:ascii="Proxima Nova" w:eastAsia="Proxima Nova" w:hAnsi="Proxima Nova" w:cs="Proxima Nova"/>
          <w:color w:val="FF0000"/>
        </w:rPr>
        <w:t>For US users, please create a Support ticket through the self-service portal or by calling xxx-xxx-</w:t>
      </w:r>
      <w:proofErr w:type="spellStart"/>
      <w:r>
        <w:rPr>
          <w:rFonts w:ascii="Proxima Nova" w:eastAsia="Proxima Nova" w:hAnsi="Proxima Nova" w:cs="Proxima Nova"/>
          <w:color w:val="FF0000"/>
        </w:rPr>
        <w:t>xxxx</w:t>
      </w:r>
      <w:proofErr w:type="spellEnd"/>
      <w:r>
        <w:rPr>
          <w:rFonts w:ascii="Proxima Nova" w:eastAsia="Proxima Nova" w:hAnsi="Proxima Nova" w:cs="Proxima Nova"/>
          <w:color w:val="FF0000"/>
        </w:rPr>
        <w:t xml:space="preserve"> (US)</w:t>
      </w:r>
    </w:p>
    <w:p w14:paraId="46171421" w14:textId="77777777" w:rsidR="0095647E" w:rsidRDefault="004671D2">
      <w:pPr>
        <w:numPr>
          <w:ilvl w:val="0"/>
          <w:numId w:val="8"/>
        </w:numPr>
        <w:spacing w:after="240" w:line="288" w:lineRule="auto"/>
        <w:ind w:left="1440"/>
        <w:rPr>
          <w:rFonts w:ascii="Proxima Nova" w:eastAsia="Proxima Nova" w:hAnsi="Proxima Nova" w:cs="Proxima Nova"/>
          <w:color w:val="FF0000"/>
        </w:rPr>
      </w:pPr>
      <w:r>
        <w:rPr>
          <w:rFonts w:ascii="Proxima Nova" w:eastAsia="Proxima Nova" w:hAnsi="Proxima Nova" w:cs="Proxima Nova"/>
          <w:color w:val="FF0000"/>
        </w:rPr>
        <w:t>For Canadian users, please contact Canada Support by</w:t>
      </w:r>
      <w:hyperlink r:id="rId11">
        <w:r>
          <w:rPr>
            <w:rFonts w:ascii="Proxima Nova" w:eastAsia="Proxima Nova" w:hAnsi="Proxima Nova" w:cs="Proxima Nova"/>
            <w:color w:val="FF0000"/>
          </w:rPr>
          <w:t xml:space="preserve"> creating a ticket</w:t>
        </w:r>
      </w:hyperlink>
      <w:r>
        <w:rPr>
          <w:rFonts w:ascii="Proxima Nova" w:eastAsia="Proxima Nova" w:hAnsi="Proxima Nova" w:cs="Proxima Nova"/>
          <w:color w:val="FF0000"/>
        </w:rPr>
        <w:t xml:space="preserve"> or by calling xxx-xxx-</w:t>
      </w:r>
      <w:proofErr w:type="spellStart"/>
      <w:r>
        <w:rPr>
          <w:rFonts w:ascii="Proxima Nova" w:eastAsia="Proxima Nova" w:hAnsi="Proxima Nova" w:cs="Proxima Nova"/>
          <w:color w:val="FF0000"/>
        </w:rPr>
        <w:t>xxxx</w:t>
      </w:r>
      <w:proofErr w:type="spellEnd"/>
      <w:r>
        <w:rPr>
          <w:rFonts w:ascii="Proxima Nova" w:eastAsia="Proxima Nova" w:hAnsi="Proxima Nova" w:cs="Proxima Nova"/>
          <w:color w:val="FF0000"/>
        </w:rPr>
        <w:t>&gt;</w:t>
      </w:r>
    </w:p>
    <w:p w14:paraId="7E6C1C0A" w14:textId="77777777" w:rsidR="0095647E" w:rsidRDefault="004671D2">
      <w:pPr>
        <w:pStyle w:val="Heading2"/>
        <w:spacing w:line="276" w:lineRule="auto"/>
        <w:ind w:right="615"/>
        <w:jc w:val="both"/>
        <w:rPr>
          <w:rFonts w:ascii="Proxima Nova" w:eastAsia="Proxima Nova" w:hAnsi="Proxima Nova" w:cs="Proxima Nova"/>
          <w:b/>
          <w:shd w:val="clear" w:color="auto" w:fill="D9D9D9"/>
        </w:rPr>
      </w:pPr>
      <w:bookmarkStart w:id="46" w:name="_28h4qwu" w:colFirst="0" w:colLast="0"/>
      <w:bookmarkEnd w:id="46"/>
      <w:r>
        <w:br w:type="page"/>
      </w:r>
    </w:p>
    <w:p w14:paraId="147C949C" w14:textId="77777777" w:rsidR="0095647E" w:rsidRDefault="004671D2">
      <w:pPr>
        <w:pStyle w:val="Heading2"/>
        <w:spacing w:line="276" w:lineRule="auto"/>
        <w:ind w:right="615"/>
        <w:jc w:val="both"/>
        <w:rPr>
          <w:rFonts w:ascii="Proxima Nova" w:eastAsia="Proxima Nova" w:hAnsi="Proxima Nova" w:cs="Proxima Nova"/>
          <w:b/>
          <w:shd w:val="clear" w:color="auto" w:fill="D9D9D9"/>
        </w:rPr>
      </w:pPr>
      <w:bookmarkStart w:id="47" w:name="_nmf14n" w:colFirst="0" w:colLast="0"/>
      <w:bookmarkEnd w:id="47"/>
      <w:r>
        <w:rPr>
          <w:rFonts w:ascii="Proxima Nova" w:eastAsia="Proxima Nova" w:hAnsi="Proxima Nova" w:cs="Proxima Nova"/>
          <w:b/>
          <w:shd w:val="clear" w:color="auto" w:fill="D9D9D9"/>
        </w:rPr>
        <w:lastRenderedPageBreak/>
        <w:t>Email Template 3: Okta Multi-Factor Authentication (MFA) Is Here</w:t>
      </w:r>
    </w:p>
    <w:p w14:paraId="0A5DEA95" w14:textId="77777777" w:rsidR="0095647E" w:rsidRDefault="004671D2">
      <w:pPr>
        <w:rPr>
          <w:rFonts w:ascii="Proxima Nova" w:eastAsia="Proxima Nova" w:hAnsi="Proxima Nova" w:cs="Proxima Nova"/>
          <w:b/>
        </w:rPr>
      </w:pPr>
      <w:r>
        <w:rPr>
          <w:rFonts w:ascii="Proxima Nova" w:eastAsia="Proxima Nova" w:hAnsi="Proxima Nova" w:cs="Proxima Nova"/>
          <w:b/>
        </w:rPr>
        <w:t>Purpose of Email:</w:t>
      </w:r>
      <w:r>
        <w:rPr>
          <w:rFonts w:ascii="Proxima Nova" w:eastAsia="Proxima Nova" w:hAnsi="Proxima Nova" w:cs="Proxima Nova"/>
          <w:b/>
        </w:rPr>
        <w:t xml:space="preserve">  </w:t>
      </w:r>
    </w:p>
    <w:p w14:paraId="4FFD1BA9" w14:textId="77777777" w:rsidR="0095647E" w:rsidRDefault="004671D2">
      <w:pPr>
        <w:ind w:left="720"/>
        <w:rPr>
          <w:rFonts w:ascii="Proxima Nova" w:eastAsia="Proxima Nova" w:hAnsi="Proxima Nova" w:cs="Proxima Nova"/>
        </w:rPr>
      </w:pPr>
      <w:r>
        <w:rPr>
          <w:rFonts w:ascii="Proxima Nova" w:eastAsia="Proxima Nova" w:hAnsi="Proxima Nova" w:cs="Proxima Nova"/>
        </w:rPr>
        <w:t xml:space="preserve">To inform your users that Okta MFA has been deployed in your environment and to remind them of the actions that they need to undertake to enroll and successfully use MFA from Okta. </w:t>
      </w:r>
    </w:p>
    <w:p w14:paraId="3C1B11D0" w14:textId="77777777" w:rsidR="0095647E" w:rsidRDefault="0095647E">
      <w:pPr>
        <w:rPr>
          <w:rFonts w:ascii="Proxima Nova" w:eastAsia="Proxima Nova" w:hAnsi="Proxima Nova" w:cs="Proxima Nova"/>
        </w:rPr>
      </w:pPr>
    </w:p>
    <w:p w14:paraId="75873638" w14:textId="77777777" w:rsidR="0095647E" w:rsidRDefault="004671D2">
      <w:pPr>
        <w:rPr>
          <w:rFonts w:ascii="Proxima Nova" w:eastAsia="Proxima Nova" w:hAnsi="Proxima Nova" w:cs="Proxima Nova"/>
          <w:b/>
        </w:rPr>
      </w:pPr>
      <w:r>
        <w:rPr>
          <w:rFonts w:ascii="Proxima Nova" w:eastAsia="Proxima Nova" w:hAnsi="Proxima Nova" w:cs="Proxima Nova"/>
          <w:b/>
        </w:rPr>
        <w:t xml:space="preserve">Recommended Timing of Delivery: </w:t>
      </w:r>
    </w:p>
    <w:p w14:paraId="5F38047E" w14:textId="77777777" w:rsidR="0095647E" w:rsidRDefault="004671D2">
      <w:pPr>
        <w:ind w:left="720"/>
        <w:rPr>
          <w:rFonts w:ascii="Proxima Nova" w:eastAsia="Proxima Nova" w:hAnsi="Proxima Nova" w:cs="Proxima Nova"/>
        </w:rPr>
      </w:pPr>
      <w:r>
        <w:rPr>
          <w:rFonts w:ascii="Proxima Nova" w:eastAsia="Proxima Nova" w:hAnsi="Proxima Nova" w:cs="Proxima Nova"/>
        </w:rPr>
        <w:t>This email should be sent to coincide with the deployment of Okta MFA to the users that are affected by this Go-Live event.</w:t>
      </w:r>
    </w:p>
    <w:p w14:paraId="0311433F" w14:textId="77777777" w:rsidR="0095647E" w:rsidRDefault="0095647E">
      <w:pPr>
        <w:rPr>
          <w:rFonts w:ascii="Proxima Nova" w:eastAsia="Proxima Nova" w:hAnsi="Proxima Nova" w:cs="Proxima Nova"/>
          <w:b/>
        </w:rPr>
      </w:pPr>
    </w:p>
    <w:p w14:paraId="484D89D3" w14:textId="77777777" w:rsidR="0095647E" w:rsidRDefault="004671D2">
      <w:pPr>
        <w:rPr>
          <w:rFonts w:ascii="Proxima Nova" w:eastAsia="Proxima Nova" w:hAnsi="Proxima Nova" w:cs="Proxima Nova"/>
          <w:b/>
        </w:rPr>
      </w:pPr>
      <w:r>
        <w:rPr>
          <w:rFonts w:ascii="Proxima Nova" w:eastAsia="Proxima Nova" w:hAnsi="Proxima Nova" w:cs="Proxima Nova"/>
          <w:b/>
        </w:rPr>
        <w:t>Subject:</w:t>
      </w:r>
    </w:p>
    <w:p w14:paraId="61AD377F" w14:textId="77777777" w:rsidR="0095647E" w:rsidRDefault="004671D2">
      <w:pPr>
        <w:ind w:left="720"/>
        <w:rPr>
          <w:rFonts w:ascii="Proxima Nova" w:eastAsia="Proxima Nova" w:hAnsi="Proxima Nova" w:cs="Proxima Nova"/>
        </w:rPr>
      </w:pPr>
      <w:r>
        <w:rPr>
          <w:rFonts w:ascii="Proxima Nova" w:eastAsia="Proxima Nova" w:hAnsi="Proxima Nova" w:cs="Proxima Nova"/>
        </w:rPr>
        <w:t xml:space="preserve">Okta Multi-Factor Authentication Is Live! </w:t>
      </w:r>
    </w:p>
    <w:p w14:paraId="4D36FDCB" w14:textId="77777777" w:rsidR="0095647E" w:rsidRDefault="0095647E">
      <w:pPr>
        <w:rPr>
          <w:rFonts w:ascii="Proxima Nova" w:eastAsia="Proxima Nova" w:hAnsi="Proxima Nova" w:cs="Proxima Nova"/>
        </w:rPr>
      </w:pPr>
    </w:p>
    <w:p w14:paraId="51B33BD9" w14:textId="77777777" w:rsidR="0095647E" w:rsidRDefault="004671D2">
      <w:pPr>
        <w:rPr>
          <w:rFonts w:ascii="Proxima Nova" w:eastAsia="Proxima Nova" w:hAnsi="Proxima Nova" w:cs="Proxima Nova"/>
          <w:b/>
        </w:rPr>
      </w:pPr>
      <w:r>
        <w:rPr>
          <w:rFonts w:ascii="Proxima Nova" w:eastAsia="Proxima Nova" w:hAnsi="Proxima Nova" w:cs="Proxima Nova"/>
          <w:b/>
        </w:rPr>
        <w:t>Body of Email:</w:t>
      </w:r>
    </w:p>
    <w:p w14:paraId="640BCB45" w14:textId="77777777" w:rsidR="0095647E" w:rsidRDefault="004671D2">
      <w:pPr>
        <w:ind w:left="720"/>
        <w:rPr>
          <w:rFonts w:ascii="Calibri" w:eastAsia="Calibri" w:hAnsi="Calibri" w:cs="Calibri"/>
          <w:sz w:val="26"/>
          <w:szCs w:val="26"/>
          <w:highlight w:val="white"/>
        </w:rPr>
      </w:pPr>
      <w:r>
        <w:rPr>
          <w:rFonts w:ascii="Proxima Nova" w:eastAsia="Proxima Nova" w:hAnsi="Proxima Nova" w:cs="Proxima Nova"/>
        </w:rPr>
        <w:t xml:space="preserve">As part of our ongoing commitment to the highest standards for </w:t>
      </w:r>
      <w:r>
        <w:rPr>
          <w:rFonts w:ascii="Proxima Nova" w:eastAsia="Proxima Nova" w:hAnsi="Proxima Nova" w:cs="Proxima Nova"/>
        </w:rPr>
        <w:t xml:space="preserve">data security and privacy protection, </w:t>
      </w:r>
      <w:r>
        <w:rPr>
          <w:rFonts w:ascii="Proxima Nova" w:eastAsia="Proxima Nova" w:hAnsi="Proxima Nova" w:cs="Proxima Nova"/>
          <w:color w:val="FF0000"/>
        </w:rPr>
        <w:t>&lt;customer name&gt;</w:t>
      </w:r>
      <w:r>
        <w:rPr>
          <w:rFonts w:ascii="Proxima Nova" w:eastAsia="Proxima Nova" w:hAnsi="Proxima Nova" w:cs="Proxima Nova"/>
        </w:rPr>
        <w:t xml:space="preserve"> will integrate the following applications: </w:t>
      </w:r>
      <w:r>
        <w:rPr>
          <w:rFonts w:ascii="Proxima Nova" w:eastAsia="Proxima Nova" w:hAnsi="Proxima Nova" w:cs="Proxima Nova"/>
          <w:color w:val="FF0000"/>
        </w:rPr>
        <w:t>&lt;list applicable applications&gt;</w:t>
      </w:r>
      <w:r>
        <w:rPr>
          <w:rFonts w:ascii="Proxima Nova" w:eastAsia="Proxima Nova" w:hAnsi="Proxima Nova" w:cs="Proxima Nova"/>
        </w:rPr>
        <w:t xml:space="preserve"> with Okta on </w:t>
      </w:r>
      <w:r>
        <w:rPr>
          <w:rFonts w:ascii="Proxima Nova" w:eastAsia="Proxima Nova" w:hAnsi="Proxima Nova" w:cs="Proxima Nova"/>
          <w:color w:val="FF0000"/>
        </w:rPr>
        <w:t>&lt;enter date&gt;</w:t>
      </w:r>
      <w:r>
        <w:rPr>
          <w:rFonts w:ascii="Proxima Nova" w:eastAsia="Proxima Nova" w:hAnsi="Proxima Nova" w:cs="Proxima Nova"/>
        </w:rPr>
        <w:t xml:space="preserve">. Okta is a secure, multi-factor sign-on solution that will change how you access our </w:t>
      </w:r>
      <w:r>
        <w:rPr>
          <w:rFonts w:ascii="Proxima Nova" w:eastAsia="Proxima Nova" w:hAnsi="Proxima Nova" w:cs="Proxima Nova"/>
          <w:color w:val="FF0000"/>
        </w:rPr>
        <w:t>&lt;insert web porta</w:t>
      </w:r>
      <w:r>
        <w:rPr>
          <w:rFonts w:ascii="Proxima Nova" w:eastAsia="Proxima Nova" w:hAnsi="Proxima Nova" w:cs="Proxima Nova"/>
          <w:color w:val="FF0000"/>
        </w:rPr>
        <w:t>l/applications list&gt;</w:t>
      </w:r>
      <w:r>
        <w:rPr>
          <w:rFonts w:ascii="Proxima Nova" w:eastAsia="Proxima Nova" w:hAnsi="Proxima Nova" w:cs="Proxima Nova"/>
        </w:rPr>
        <w:t xml:space="preserve">. </w:t>
      </w:r>
    </w:p>
    <w:p w14:paraId="3382154C" w14:textId="77777777" w:rsidR="0095647E" w:rsidRDefault="0095647E">
      <w:pPr>
        <w:ind w:left="720"/>
        <w:rPr>
          <w:rFonts w:ascii="Calibri" w:eastAsia="Calibri" w:hAnsi="Calibri" w:cs="Calibri"/>
          <w:sz w:val="26"/>
          <w:szCs w:val="26"/>
          <w:highlight w:val="white"/>
        </w:rPr>
      </w:pPr>
    </w:p>
    <w:p w14:paraId="2077C86C" w14:textId="77777777" w:rsidR="0095647E" w:rsidRDefault="004671D2">
      <w:pPr>
        <w:pBdr>
          <w:top w:val="none" w:sz="0" w:space="0" w:color="000000"/>
          <w:left w:val="none" w:sz="0" w:space="0" w:color="000000"/>
          <w:bottom w:val="none" w:sz="0" w:space="0" w:color="000000"/>
          <w:right w:val="none" w:sz="0" w:space="0" w:color="000000"/>
          <w:between w:val="none" w:sz="0" w:space="0" w:color="000000"/>
        </w:pBdr>
        <w:shd w:val="clear" w:color="auto" w:fill="FFFFFF"/>
        <w:ind w:left="720"/>
        <w:rPr>
          <w:rFonts w:ascii="Proxima Nova" w:eastAsia="Proxima Nova" w:hAnsi="Proxima Nova" w:cs="Proxima Nova"/>
          <w:b/>
          <w:sz w:val="18"/>
          <w:szCs w:val="18"/>
        </w:rPr>
      </w:pPr>
      <w:r>
        <w:rPr>
          <w:rFonts w:ascii="Proxima Nova" w:eastAsia="Proxima Nova" w:hAnsi="Proxima Nova" w:cs="Proxima Nova"/>
          <w:b/>
          <w:color w:val="065A8B"/>
          <w:sz w:val="26"/>
          <w:szCs w:val="26"/>
          <w:highlight w:val="white"/>
        </w:rPr>
        <w:t>What does this mean for you?</w:t>
      </w:r>
    </w:p>
    <w:p w14:paraId="2E509979" w14:textId="77777777" w:rsidR="0095647E" w:rsidRDefault="004671D2">
      <w:pPr>
        <w:pBdr>
          <w:top w:val="none" w:sz="0" w:space="0" w:color="000000"/>
          <w:left w:val="none" w:sz="0" w:space="0" w:color="000000"/>
          <w:bottom w:val="none" w:sz="0" w:space="0" w:color="000000"/>
          <w:right w:val="none" w:sz="0" w:space="0" w:color="000000"/>
          <w:between w:val="none" w:sz="0" w:space="0" w:color="000000"/>
        </w:pBdr>
        <w:shd w:val="clear" w:color="auto" w:fill="FFFFFF"/>
        <w:ind w:left="720"/>
        <w:rPr>
          <w:rFonts w:ascii="Proxima Nova" w:eastAsia="Proxima Nova" w:hAnsi="Proxima Nova" w:cs="Proxima Nova"/>
          <w:sz w:val="26"/>
          <w:szCs w:val="26"/>
          <w:highlight w:val="white"/>
        </w:rPr>
      </w:pPr>
      <w:r>
        <w:rPr>
          <w:rFonts w:ascii="Proxima Nova" w:eastAsia="Proxima Nova" w:hAnsi="Proxima Nova" w:cs="Proxima Nova"/>
        </w:rPr>
        <w:t xml:space="preserve">On or after </w:t>
      </w:r>
      <w:r>
        <w:rPr>
          <w:rFonts w:ascii="Proxima Nova" w:eastAsia="Proxima Nova" w:hAnsi="Proxima Nova" w:cs="Proxima Nova"/>
          <w:color w:val="FF0000"/>
        </w:rPr>
        <w:t>&lt;enter date&gt;</w:t>
      </w:r>
      <w:r>
        <w:rPr>
          <w:rFonts w:ascii="Proxima Nova" w:eastAsia="Proxima Nova" w:hAnsi="Proxima Nova" w:cs="Proxima Nova"/>
        </w:rPr>
        <w:t xml:space="preserve">, on your first login into the updated site, you will be led through a series of screens to set up your preferences for multi-factor authentication (MFA) and self-service password recovery (SSPR). </w:t>
      </w:r>
    </w:p>
    <w:p w14:paraId="651C804F" w14:textId="77777777" w:rsidR="0095647E" w:rsidRDefault="004671D2">
      <w:pPr>
        <w:pBdr>
          <w:top w:val="none" w:sz="0" w:space="0" w:color="000000"/>
          <w:left w:val="none" w:sz="0" w:space="0" w:color="000000"/>
          <w:bottom w:val="none" w:sz="0" w:space="0" w:color="000000"/>
          <w:right w:val="none" w:sz="0" w:space="0" w:color="000000"/>
          <w:between w:val="none" w:sz="0" w:space="0" w:color="000000"/>
        </w:pBdr>
        <w:shd w:val="clear" w:color="auto" w:fill="FFFFFF"/>
        <w:ind w:left="720"/>
        <w:rPr>
          <w:rFonts w:ascii="Proxima Nova" w:eastAsia="Proxima Nova" w:hAnsi="Proxima Nova" w:cs="Proxima Nova"/>
          <w:sz w:val="26"/>
          <w:szCs w:val="26"/>
          <w:highlight w:val="white"/>
        </w:rPr>
      </w:pPr>
      <w:r>
        <w:rPr>
          <w:rFonts w:ascii="Proxima Nova" w:eastAsia="Proxima Nova" w:hAnsi="Proxima Nova" w:cs="Proxima Nova"/>
          <w:sz w:val="26"/>
          <w:szCs w:val="26"/>
          <w:highlight w:val="white"/>
        </w:rPr>
        <w:t xml:space="preserve"> </w:t>
      </w:r>
    </w:p>
    <w:p w14:paraId="1173503C" w14:textId="77777777" w:rsidR="0095647E" w:rsidRDefault="004671D2">
      <w:pPr>
        <w:pBdr>
          <w:top w:val="none" w:sz="0" w:space="0" w:color="000000"/>
          <w:left w:val="none" w:sz="0" w:space="0" w:color="000000"/>
          <w:bottom w:val="none" w:sz="0" w:space="0" w:color="000000"/>
          <w:right w:val="none" w:sz="0" w:space="0" w:color="000000"/>
          <w:between w:val="none" w:sz="0" w:space="0" w:color="000000"/>
        </w:pBdr>
        <w:shd w:val="clear" w:color="auto" w:fill="FFFFFF"/>
        <w:ind w:left="720"/>
        <w:rPr>
          <w:rFonts w:ascii="Proxima Nova" w:eastAsia="Proxima Nova" w:hAnsi="Proxima Nova" w:cs="Proxima Nova"/>
          <w:sz w:val="26"/>
          <w:szCs w:val="26"/>
          <w:highlight w:val="white"/>
        </w:rPr>
      </w:pPr>
      <w:r>
        <w:rPr>
          <w:rFonts w:ascii="Proxima Nova" w:eastAsia="Proxima Nova" w:hAnsi="Proxima Nova" w:cs="Proxima Nova"/>
        </w:rPr>
        <w:t xml:space="preserve">Specific instructions for logging into your account for </w:t>
      </w:r>
      <w:r>
        <w:rPr>
          <w:rFonts w:ascii="Proxima Nova" w:eastAsia="Proxima Nova" w:hAnsi="Proxima Nova" w:cs="Proxima Nova"/>
        </w:rPr>
        <w:t xml:space="preserve">the first time have been forwarded to your email address. </w:t>
      </w:r>
    </w:p>
    <w:p w14:paraId="0FD9D91A" w14:textId="77777777" w:rsidR="0095647E" w:rsidRDefault="004671D2">
      <w:pPr>
        <w:pBdr>
          <w:top w:val="none" w:sz="0" w:space="0" w:color="000000"/>
          <w:left w:val="none" w:sz="0" w:space="0" w:color="000000"/>
          <w:bottom w:val="none" w:sz="0" w:space="0" w:color="000000"/>
          <w:right w:val="none" w:sz="0" w:space="0" w:color="000000"/>
          <w:between w:val="none" w:sz="0" w:space="0" w:color="000000"/>
        </w:pBdr>
        <w:shd w:val="clear" w:color="auto" w:fill="FFFFFF"/>
        <w:ind w:left="720" w:right="400"/>
        <w:rPr>
          <w:rFonts w:ascii="Proxima Nova" w:eastAsia="Proxima Nova" w:hAnsi="Proxima Nova" w:cs="Proxima Nova"/>
          <w:color w:val="065A8B"/>
          <w:sz w:val="32"/>
          <w:szCs w:val="32"/>
          <w:highlight w:val="white"/>
        </w:rPr>
      </w:pPr>
      <w:r>
        <w:rPr>
          <w:rFonts w:ascii="Proxima Nova" w:eastAsia="Proxima Nova" w:hAnsi="Proxima Nova" w:cs="Proxima Nova"/>
          <w:color w:val="065A8B"/>
          <w:sz w:val="32"/>
          <w:szCs w:val="32"/>
          <w:highlight w:val="white"/>
        </w:rPr>
        <w:t xml:space="preserve"> </w:t>
      </w:r>
    </w:p>
    <w:p w14:paraId="336A82FA" w14:textId="77777777" w:rsidR="0095647E" w:rsidRDefault="004671D2">
      <w:pPr>
        <w:pBdr>
          <w:top w:val="none" w:sz="0" w:space="0" w:color="000000"/>
          <w:left w:val="none" w:sz="0" w:space="0" w:color="000000"/>
          <w:bottom w:val="none" w:sz="0" w:space="0" w:color="000000"/>
          <w:right w:val="none" w:sz="0" w:space="0" w:color="000000"/>
          <w:between w:val="none" w:sz="0" w:space="0" w:color="000000"/>
        </w:pBdr>
        <w:shd w:val="clear" w:color="auto" w:fill="FFFFFF"/>
        <w:ind w:left="720"/>
        <w:rPr>
          <w:rFonts w:ascii="Proxima Nova" w:eastAsia="Proxima Nova" w:hAnsi="Proxima Nova" w:cs="Proxima Nova"/>
          <w:b/>
          <w:color w:val="065A8B"/>
          <w:sz w:val="26"/>
          <w:szCs w:val="26"/>
          <w:highlight w:val="white"/>
        </w:rPr>
      </w:pPr>
      <w:r>
        <w:rPr>
          <w:rFonts w:ascii="Proxima Nova" w:eastAsia="Proxima Nova" w:hAnsi="Proxima Nova" w:cs="Proxima Nova"/>
          <w:b/>
          <w:color w:val="065A8B"/>
          <w:sz w:val="26"/>
          <w:szCs w:val="26"/>
          <w:highlight w:val="white"/>
        </w:rPr>
        <w:t xml:space="preserve">What do you need to do? </w:t>
      </w:r>
    </w:p>
    <w:p w14:paraId="182F8412" w14:textId="77777777" w:rsidR="0095647E" w:rsidRDefault="004671D2">
      <w:pPr>
        <w:pBdr>
          <w:top w:val="none" w:sz="0" w:space="0" w:color="000000"/>
          <w:left w:val="none" w:sz="0" w:space="0" w:color="000000"/>
          <w:bottom w:val="none" w:sz="0" w:space="0" w:color="000000"/>
          <w:right w:val="none" w:sz="0" w:space="0" w:color="000000"/>
          <w:between w:val="none" w:sz="0" w:space="0" w:color="000000"/>
        </w:pBdr>
        <w:shd w:val="clear" w:color="auto" w:fill="FFFFFF"/>
        <w:ind w:left="720"/>
        <w:rPr>
          <w:rFonts w:ascii="Proxima Nova" w:eastAsia="Proxima Nova" w:hAnsi="Proxima Nova" w:cs="Proxima Nova"/>
        </w:rPr>
      </w:pPr>
      <w:r>
        <w:rPr>
          <w:rFonts w:ascii="Proxima Nova" w:eastAsia="Proxima Nova" w:hAnsi="Proxima Nova" w:cs="Proxima Nova"/>
        </w:rPr>
        <w:t>If you have already set up your MFA preferences, congratulations! You will be required to successfully pass the MFA option(s) that you selected during enrollment, moving forward, as a part of the new login process.</w:t>
      </w:r>
    </w:p>
    <w:p w14:paraId="71EA5272" w14:textId="77777777" w:rsidR="0095647E" w:rsidRDefault="0095647E">
      <w:pPr>
        <w:pBdr>
          <w:top w:val="none" w:sz="0" w:space="0" w:color="000000"/>
          <w:left w:val="none" w:sz="0" w:space="0" w:color="000000"/>
          <w:bottom w:val="none" w:sz="0" w:space="0" w:color="000000"/>
          <w:right w:val="none" w:sz="0" w:space="0" w:color="000000"/>
          <w:between w:val="none" w:sz="0" w:space="0" w:color="000000"/>
        </w:pBdr>
        <w:shd w:val="clear" w:color="auto" w:fill="FFFFFF"/>
        <w:ind w:left="720"/>
        <w:rPr>
          <w:rFonts w:ascii="Proxima Nova" w:eastAsia="Proxima Nova" w:hAnsi="Proxima Nova" w:cs="Proxima Nova"/>
        </w:rPr>
      </w:pPr>
    </w:p>
    <w:p w14:paraId="4569CA30" w14:textId="77777777" w:rsidR="0095647E" w:rsidRDefault="004671D2">
      <w:pPr>
        <w:pBdr>
          <w:top w:val="none" w:sz="0" w:space="0" w:color="000000"/>
          <w:left w:val="none" w:sz="0" w:space="0" w:color="000000"/>
          <w:bottom w:val="none" w:sz="0" w:space="0" w:color="000000"/>
          <w:right w:val="none" w:sz="0" w:space="0" w:color="000000"/>
          <w:between w:val="none" w:sz="0" w:space="0" w:color="000000"/>
        </w:pBdr>
        <w:shd w:val="clear" w:color="auto" w:fill="FFFFFF"/>
        <w:ind w:left="720"/>
        <w:rPr>
          <w:rFonts w:ascii="Proxima Nova" w:eastAsia="Proxima Nova" w:hAnsi="Proxima Nova" w:cs="Proxima Nova"/>
        </w:rPr>
      </w:pPr>
      <w:r>
        <w:rPr>
          <w:rFonts w:ascii="Proxima Nova" w:eastAsia="Proxima Nova" w:hAnsi="Proxima Nova" w:cs="Proxima Nova"/>
        </w:rPr>
        <w:t>If you have not already done so, don’t w</w:t>
      </w:r>
      <w:r>
        <w:rPr>
          <w:rFonts w:ascii="Proxima Nova" w:eastAsia="Proxima Nova" w:hAnsi="Proxima Nova" w:cs="Proxima Nova"/>
        </w:rPr>
        <w:t xml:space="preserve">orry. Setting up your MFA and SSPR preferences is easy. Click </w:t>
      </w:r>
      <w:r>
        <w:rPr>
          <w:rFonts w:ascii="Proxima Nova" w:eastAsia="Proxima Nova" w:hAnsi="Proxima Nova" w:cs="Proxima Nova"/>
          <w:color w:val="FF0000"/>
        </w:rPr>
        <w:t>&lt;insert location of instructions here&gt;</w:t>
      </w:r>
      <w:r>
        <w:rPr>
          <w:rFonts w:ascii="Proxima Nova" w:eastAsia="Proxima Nova" w:hAnsi="Proxima Nova" w:cs="Proxima Nova"/>
        </w:rPr>
        <w:t xml:space="preserve"> for instructions.</w:t>
      </w:r>
    </w:p>
    <w:p w14:paraId="067E6723" w14:textId="77777777" w:rsidR="0095647E" w:rsidRDefault="0095647E">
      <w:pPr>
        <w:ind w:left="720"/>
        <w:rPr>
          <w:rFonts w:ascii="Proxima Nova" w:eastAsia="Proxima Nova" w:hAnsi="Proxima Nova" w:cs="Proxima Nova"/>
        </w:rPr>
      </w:pPr>
    </w:p>
    <w:p w14:paraId="3A475912" w14:textId="77777777" w:rsidR="0095647E" w:rsidRDefault="004671D2">
      <w:pPr>
        <w:pBdr>
          <w:top w:val="none" w:sz="0" w:space="0" w:color="000000"/>
          <w:left w:val="none" w:sz="0" w:space="0" w:color="000000"/>
          <w:bottom w:val="none" w:sz="0" w:space="0" w:color="000000"/>
          <w:right w:val="none" w:sz="0" w:space="0" w:color="000000"/>
          <w:between w:val="none" w:sz="0" w:space="0" w:color="000000"/>
        </w:pBdr>
        <w:shd w:val="clear" w:color="auto" w:fill="FFFFFF"/>
        <w:ind w:left="720"/>
        <w:rPr>
          <w:rFonts w:ascii="Proxima Nova" w:eastAsia="Proxima Nova" w:hAnsi="Proxima Nova" w:cs="Proxima Nova"/>
          <w:b/>
          <w:color w:val="065A8B"/>
          <w:sz w:val="26"/>
          <w:szCs w:val="26"/>
          <w:highlight w:val="white"/>
        </w:rPr>
      </w:pPr>
      <w:r>
        <w:rPr>
          <w:rFonts w:ascii="Proxima Nova" w:eastAsia="Proxima Nova" w:hAnsi="Proxima Nova" w:cs="Proxima Nova"/>
          <w:b/>
          <w:color w:val="065A8B"/>
          <w:sz w:val="26"/>
          <w:szCs w:val="26"/>
          <w:highlight w:val="white"/>
        </w:rPr>
        <w:t>Who should I contact if I have questions?</w:t>
      </w:r>
    </w:p>
    <w:p w14:paraId="5E30D996" w14:textId="77777777" w:rsidR="0095647E" w:rsidRDefault="004671D2">
      <w:pPr>
        <w:ind w:left="720"/>
        <w:rPr>
          <w:rFonts w:ascii="Proxima Nova" w:eastAsia="Proxima Nova" w:hAnsi="Proxima Nova" w:cs="Proxima Nova"/>
          <w:color w:val="FF0000"/>
        </w:rPr>
      </w:pPr>
      <w:r>
        <w:rPr>
          <w:rFonts w:ascii="Proxima Nova" w:eastAsia="Proxima Nova" w:hAnsi="Proxima Nova" w:cs="Proxima Nova"/>
          <w:color w:val="FF0000"/>
        </w:rPr>
        <w:t>&lt;Include methods for users to contact company support for more information. Example as below:</w:t>
      </w:r>
    </w:p>
    <w:p w14:paraId="1318255D" w14:textId="77777777" w:rsidR="0095647E" w:rsidRDefault="004671D2">
      <w:pPr>
        <w:numPr>
          <w:ilvl w:val="0"/>
          <w:numId w:val="8"/>
        </w:numPr>
        <w:spacing w:line="288" w:lineRule="auto"/>
        <w:ind w:left="1440"/>
        <w:rPr>
          <w:rFonts w:ascii="Proxima Nova" w:eastAsia="Proxima Nova" w:hAnsi="Proxima Nova" w:cs="Proxima Nova"/>
          <w:color w:val="FF0000"/>
        </w:rPr>
      </w:pPr>
      <w:r>
        <w:rPr>
          <w:rFonts w:ascii="Proxima Nova" w:eastAsia="Proxima Nova" w:hAnsi="Proxima Nova" w:cs="Proxima Nova"/>
          <w:color w:val="FF0000"/>
        </w:rPr>
        <w:t>For US users, please create a Support ticket through the self-service portal or by calling xxx-xxx-</w:t>
      </w:r>
      <w:proofErr w:type="spellStart"/>
      <w:r>
        <w:rPr>
          <w:rFonts w:ascii="Proxima Nova" w:eastAsia="Proxima Nova" w:hAnsi="Proxima Nova" w:cs="Proxima Nova"/>
          <w:color w:val="FF0000"/>
        </w:rPr>
        <w:t>xxxx</w:t>
      </w:r>
      <w:proofErr w:type="spellEnd"/>
      <w:r>
        <w:rPr>
          <w:rFonts w:ascii="Proxima Nova" w:eastAsia="Proxima Nova" w:hAnsi="Proxima Nova" w:cs="Proxima Nova"/>
          <w:color w:val="FF0000"/>
        </w:rPr>
        <w:t xml:space="preserve"> (US)</w:t>
      </w:r>
    </w:p>
    <w:p w14:paraId="205E1A68" w14:textId="1F91B52A" w:rsidR="00B53322" w:rsidRDefault="004671D2">
      <w:pPr>
        <w:numPr>
          <w:ilvl w:val="0"/>
          <w:numId w:val="8"/>
        </w:numPr>
        <w:spacing w:after="240" w:line="288" w:lineRule="auto"/>
        <w:ind w:left="1440"/>
        <w:rPr>
          <w:rFonts w:ascii="Proxima Nova" w:eastAsia="Proxima Nova" w:hAnsi="Proxima Nova" w:cs="Proxima Nova"/>
          <w:color w:val="FF0000"/>
        </w:rPr>
      </w:pPr>
      <w:r>
        <w:rPr>
          <w:rFonts w:ascii="Proxima Nova" w:eastAsia="Proxima Nova" w:hAnsi="Proxima Nova" w:cs="Proxima Nova"/>
          <w:color w:val="FF0000"/>
        </w:rPr>
        <w:t>For Canadian users, please contact Canada Support by</w:t>
      </w:r>
      <w:hyperlink r:id="rId12">
        <w:r>
          <w:rPr>
            <w:rFonts w:ascii="Proxima Nova" w:eastAsia="Proxima Nova" w:hAnsi="Proxima Nova" w:cs="Proxima Nova"/>
            <w:color w:val="FF0000"/>
          </w:rPr>
          <w:t xml:space="preserve"> creating a ticket</w:t>
        </w:r>
      </w:hyperlink>
      <w:r>
        <w:rPr>
          <w:rFonts w:ascii="Proxima Nova" w:eastAsia="Proxima Nova" w:hAnsi="Proxima Nova" w:cs="Proxima Nova"/>
          <w:color w:val="FF0000"/>
        </w:rPr>
        <w:t xml:space="preserve"> or by calling xxx-xxx-</w:t>
      </w:r>
      <w:proofErr w:type="spellStart"/>
      <w:r>
        <w:rPr>
          <w:rFonts w:ascii="Proxima Nova" w:eastAsia="Proxima Nova" w:hAnsi="Proxima Nova" w:cs="Proxima Nova"/>
          <w:color w:val="FF0000"/>
        </w:rPr>
        <w:t>xxxx</w:t>
      </w:r>
      <w:proofErr w:type="spellEnd"/>
      <w:r>
        <w:rPr>
          <w:rFonts w:ascii="Proxima Nova" w:eastAsia="Proxima Nova" w:hAnsi="Proxima Nova" w:cs="Proxima Nova"/>
          <w:color w:val="FF0000"/>
        </w:rPr>
        <w:t>&gt;</w:t>
      </w:r>
    </w:p>
    <w:p w14:paraId="33DFDD08" w14:textId="77777777" w:rsidR="00B53322" w:rsidRDefault="00B53322">
      <w:pPr>
        <w:rPr>
          <w:rFonts w:ascii="Proxima Nova" w:eastAsia="Proxima Nova" w:hAnsi="Proxima Nova" w:cs="Proxima Nova"/>
          <w:color w:val="FF0000"/>
        </w:rPr>
      </w:pPr>
      <w:r>
        <w:rPr>
          <w:rFonts w:ascii="Proxima Nova" w:eastAsia="Proxima Nova" w:hAnsi="Proxima Nova" w:cs="Proxima Nova"/>
          <w:color w:val="FF0000"/>
        </w:rPr>
        <w:br w:type="page"/>
      </w:r>
    </w:p>
    <w:p w14:paraId="0B78423C" w14:textId="77777777" w:rsidR="0095647E" w:rsidRDefault="0095647E" w:rsidP="00B53322">
      <w:pPr>
        <w:spacing w:after="240" w:line="288" w:lineRule="auto"/>
        <w:ind w:left="1440"/>
        <w:rPr>
          <w:rFonts w:ascii="Proxima Nova" w:eastAsia="Proxima Nova" w:hAnsi="Proxima Nova" w:cs="Proxima Nova"/>
          <w:color w:val="FF0000"/>
        </w:rPr>
      </w:pPr>
    </w:p>
    <w:tbl>
      <w:tblPr>
        <w:tblStyle w:val="a2"/>
        <w:tblW w:w="11010" w:type="dxa"/>
        <w:tblInd w:w="-65" w:type="dxa"/>
        <w:tblBorders>
          <w:top w:val="nil"/>
          <w:left w:val="nil"/>
          <w:bottom w:val="nil"/>
          <w:right w:val="nil"/>
          <w:insideH w:val="nil"/>
          <w:insideV w:val="nil"/>
        </w:tblBorders>
        <w:tblLayout w:type="fixed"/>
        <w:tblLook w:val="0400" w:firstRow="0" w:lastRow="0" w:firstColumn="0" w:lastColumn="0" w:noHBand="0" w:noVBand="1"/>
      </w:tblPr>
      <w:tblGrid>
        <w:gridCol w:w="11010"/>
      </w:tblGrid>
      <w:tr w:rsidR="0095647E" w14:paraId="7432D783" w14:textId="77777777">
        <w:trPr>
          <w:trHeight w:val="320"/>
        </w:trPr>
        <w:tc>
          <w:tcPr>
            <w:tcW w:w="11010" w:type="dxa"/>
            <w:shd w:val="clear" w:color="auto" w:fill="6A93BC"/>
            <w:vAlign w:val="center"/>
          </w:tcPr>
          <w:p w14:paraId="5527D568" w14:textId="77777777" w:rsidR="0095647E" w:rsidRDefault="004671D2">
            <w:pPr>
              <w:pStyle w:val="Heading1"/>
              <w:numPr>
                <w:ilvl w:val="0"/>
                <w:numId w:val="3"/>
              </w:numPr>
              <w:rPr>
                <w:rFonts w:ascii="Proxima Nova" w:eastAsia="Proxima Nova" w:hAnsi="Proxima Nova" w:cs="Proxima Nova"/>
                <w:b w:val="0"/>
                <w:color w:val="FFFFFF"/>
              </w:rPr>
            </w:pPr>
            <w:bookmarkStart w:id="48" w:name="_37m2jsg" w:colFirst="0" w:colLast="0"/>
            <w:bookmarkEnd w:id="48"/>
            <w:r>
              <w:rPr>
                <w:rFonts w:ascii="Proxima Nova" w:eastAsia="Proxima Nova" w:hAnsi="Proxima Nova" w:cs="Proxima Nova"/>
                <w:b w:val="0"/>
                <w:color w:val="FFFFFF"/>
              </w:rPr>
              <w:t>App-Specific Email Template</w:t>
            </w:r>
          </w:p>
        </w:tc>
      </w:tr>
    </w:tbl>
    <w:p w14:paraId="5D82A989" w14:textId="77777777" w:rsidR="0095647E" w:rsidRDefault="0095647E">
      <w:pPr>
        <w:rPr>
          <w:rFonts w:ascii="Proxima Nova" w:eastAsia="Proxima Nova" w:hAnsi="Proxima Nova" w:cs="Proxima Nova"/>
        </w:rPr>
      </w:pPr>
    </w:p>
    <w:p w14:paraId="78AECACD" w14:textId="77777777" w:rsidR="0095647E" w:rsidRDefault="004671D2">
      <w:pPr>
        <w:pStyle w:val="Heading2"/>
        <w:spacing w:line="276" w:lineRule="auto"/>
        <w:ind w:right="615"/>
        <w:jc w:val="both"/>
        <w:rPr>
          <w:rFonts w:ascii="Proxima Nova" w:eastAsia="Proxima Nova" w:hAnsi="Proxima Nova" w:cs="Proxima Nova"/>
          <w:b/>
          <w:shd w:val="clear" w:color="auto" w:fill="D9D9D9"/>
        </w:rPr>
      </w:pPr>
      <w:bookmarkStart w:id="49" w:name="_1mrcu09" w:colFirst="0" w:colLast="0"/>
      <w:bookmarkEnd w:id="49"/>
      <w:r>
        <w:rPr>
          <w:rFonts w:ascii="Proxima Nova" w:eastAsia="Proxima Nova" w:hAnsi="Proxima Nova" w:cs="Proxima Nova"/>
          <w:b/>
          <w:shd w:val="clear" w:color="auto" w:fill="D9D9D9"/>
        </w:rPr>
        <w:t xml:space="preserve">Email Template 1: </w:t>
      </w:r>
      <w:r>
        <w:rPr>
          <w:rFonts w:ascii="Proxima Nova" w:eastAsia="Proxima Nova" w:hAnsi="Proxima Nova" w:cs="Proxima Nova"/>
          <w:b/>
          <w:color w:val="FF0000"/>
          <w:shd w:val="clear" w:color="auto" w:fill="D9D9D9"/>
        </w:rPr>
        <w:t>&lt;specific app&gt;</w:t>
      </w:r>
      <w:r>
        <w:rPr>
          <w:rFonts w:ascii="Proxima Nova" w:eastAsia="Proxima Nova" w:hAnsi="Proxima Nova" w:cs="Proxima Nova"/>
          <w:b/>
          <w:shd w:val="clear" w:color="auto" w:fill="D9D9D9"/>
        </w:rPr>
        <w:t xml:space="preserve"> Is Live with Okta!</w:t>
      </w:r>
    </w:p>
    <w:p w14:paraId="64A71919" w14:textId="77777777" w:rsidR="0095647E" w:rsidRDefault="004671D2">
      <w:pPr>
        <w:rPr>
          <w:rFonts w:ascii="Proxima Nova" w:eastAsia="Proxima Nova" w:hAnsi="Proxima Nova" w:cs="Proxima Nova"/>
          <w:b/>
        </w:rPr>
      </w:pPr>
      <w:r>
        <w:rPr>
          <w:rFonts w:ascii="Proxima Nova" w:eastAsia="Proxima Nova" w:hAnsi="Proxima Nova" w:cs="Proxima Nova"/>
          <w:b/>
        </w:rPr>
        <w:t xml:space="preserve">Purpose of Email: </w:t>
      </w:r>
    </w:p>
    <w:p w14:paraId="797AD362" w14:textId="77777777" w:rsidR="0095647E" w:rsidRDefault="004671D2">
      <w:pPr>
        <w:ind w:left="720"/>
        <w:rPr>
          <w:rFonts w:ascii="Proxima Nova" w:eastAsia="Proxima Nova" w:hAnsi="Proxima Nova" w:cs="Proxima Nova"/>
        </w:rPr>
      </w:pPr>
      <w:r>
        <w:rPr>
          <w:rFonts w:ascii="Proxima Nova" w:eastAsia="Proxima Nova" w:hAnsi="Proxima Nova" w:cs="Proxima Nova"/>
        </w:rPr>
        <w:t xml:space="preserve">To notify users that </w:t>
      </w:r>
      <w:r>
        <w:rPr>
          <w:rFonts w:ascii="Proxima Nova" w:eastAsia="Proxima Nova" w:hAnsi="Proxima Nova" w:cs="Proxima Nova"/>
          <w:color w:val="FF0000"/>
        </w:rPr>
        <w:t>&lt;specific app&gt;</w:t>
      </w:r>
      <w:r>
        <w:rPr>
          <w:rFonts w:ascii="Proxima Nova" w:eastAsia="Proxima Nova" w:hAnsi="Proxima Nova" w:cs="Proxima Nova"/>
        </w:rPr>
        <w:t xml:space="preserve"> integration with Okta is live.</w:t>
      </w:r>
    </w:p>
    <w:p w14:paraId="780C47BD" w14:textId="77777777" w:rsidR="0095647E" w:rsidRDefault="0095647E">
      <w:pPr>
        <w:rPr>
          <w:rFonts w:ascii="Proxima Nova" w:eastAsia="Proxima Nova" w:hAnsi="Proxima Nova" w:cs="Proxima Nova"/>
        </w:rPr>
      </w:pPr>
    </w:p>
    <w:p w14:paraId="0A2928A8" w14:textId="77777777" w:rsidR="0095647E" w:rsidRDefault="004671D2">
      <w:pPr>
        <w:rPr>
          <w:rFonts w:ascii="Proxima Nova" w:eastAsia="Proxima Nova" w:hAnsi="Proxima Nova" w:cs="Proxima Nova"/>
          <w:b/>
        </w:rPr>
      </w:pPr>
      <w:r>
        <w:rPr>
          <w:rFonts w:ascii="Proxima Nova" w:eastAsia="Proxima Nova" w:hAnsi="Proxima Nova" w:cs="Proxima Nova"/>
          <w:b/>
        </w:rPr>
        <w:t xml:space="preserve">Recommended Timing of Delivery: </w:t>
      </w:r>
    </w:p>
    <w:p w14:paraId="68096668" w14:textId="77777777" w:rsidR="0095647E" w:rsidRDefault="004671D2">
      <w:pPr>
        <w:ind w:left="720"/>
        <w:rPr>
          <w:rFonts w:ascii="Proxima Nova" w:eastAsia="Proxima Nova" w:hAnsi="Proxima Nova" w:cs="Proxima Nova"/>
        </w:rPr>
      </w:pPr>
      <w:r>
        <w:rPr>
          <w:rFonts w:ascii="Proxima Nova" w:eastAsia="Proxima Nova" w:hAnsi="Proxima Nova" w:cs="Proxima Nova"/>
        </w:rPr>
        <w:t xml:space="preserve">Day of </w:t>
      </w:r>
      <w:r>
        <w:rPr>
          <w:rFonts w:ascii="Proxima Nova" w:eastAsia="Proxima Nova" w:hAnsi="Proxima Nova" w:cs="Proxima Nova"/>
          <w:color w:val="FF0000"/>
        </w:rPr>
        <w:t xml:space="preserve">&lt;specific app&gt; </w:t>
      </w:r>
      <w:r>
        <w:rPr>
          <w:rFonts w:ascii="Proxima Nova" w:eastAsia="Proxima Nova" w:hAnsi="Proxima Nova" w:cs="Proxima Nova"/>
        </w:rPr>
        <w:t>cutover to Okta completion.</w:t>
      </w:r>
    </w:p>
    <w:p w14:paraId="4BAA9885" w14:textId="77777777" w:rsidR="0095647E" w:rsidRDefault="0095647E">
      <w:pPr>
        <w:rPr>
          <w:rFonts w:ascii="Proxima Nova" w:eastAsia="Proxima Nova" w:hAnsi="Proxima Nova" w:cs="Proxima Nova"/>
        </w:rPr>
      </w:pPr>
    </w:p>
    <w:p w14:paraId="6AAA0001" w14:textId="77777777" w:rsidR="0095647E" w:rsidRDefault="004671D2">
      <w:pPr>
        <w:rPr>
          <w:rFonts w:ascii="Proxima Nova" w:eastAsia="Proxima Nova" w:hAnsi="Proxima Nova" w:cs="Proxima Nova"/>
          <w:b/>
        </w:rPr>
      </w:pPr>
      <w:r>
        <w:rPr>
          <w:rFonts w:ascii="Proxima Nova" w:eastAsia="Proxima Nova" w:hAnsi="Proxima Nova" w:cs="Proxima Nova"/>
          <w:b/>
        </w:rPr>
        <w:t>Subject:</w:t>
      </w:r>
    </w:p>
    <w:p w14:paraId="16CF1077" w14:textId="77777777" w:rsidR="0095647E" w:rsidRDefault="004671D2">
      <w:pPr>
        <w:ind w:left="720"/>
        <w:rPr>
          <w:rFonts w:ascii="Proxima Nova" w:eastAsia="Proxima Nova" w:hAnsi="Proxima Nova" w:cs="Proxima Nova"/>
        </w:rPr>
      </w:pPr>
      <w:r>
        <w:rPr>
          <w:rFonts w:ascii="Proxima Nova" w:eastAsia="Proxima Nova" w:hAnsi="Proxima Nova" w:cs="Proxima Nova"/>
        </w:rPr>
        <w:t xml:space="preserve">Single Sign-On for </w:t>
      </w:r>
      <w:r>
        <w:rPr>
          <w:rFonts w:ascii="Proxima Nova" w:eastAsia="Proxima Nova" w:hAnsi="Proxima Nova" w:cs="Proxima Nova"/>
          <w:color w:val="FF0000"/>
        </w:rPr>
        <w:t xml:space="preserve">&lt;specific app&gt; </w:t>
      </w:r>
      <w:r>
        <w:rPr>
          <w:rFonts w:ascii="Proxima Nova" w:eastAsia="Proxima Nova" w:hAnsi="Proxima Nova" w:cs="Proxima Nova"/>
        </w:rPr>
        <w:t>Is Here!</w:t>
      </w:r>
    </w:p>
    <w:p w14:paraId="20B76080" w14:textId="77777777" w:rsidR="0095647E" w:rsidRDefault="0095647E">
      <w:pPr>
        <w:rPr>
          <w:rFonts w:ascii="Proxima Nova" w:eastAsia="Proxima Nova" w:hAnsi="Proxima Nova" w:cs="Proxima Nova"/>
        </w:rPr>
      </w:pPr>
    </w:p>
    <w:p w14:paraId="35FDDBFA" w14:textId="77777777" w:rsidR="0095647E" w:rsidRDefault="004671D2">
      <w:pPr>
        <w:rPr>
          <w:rFonts w:ascii="Proxima Nova" w:eastAsia="Proxima Nova" w:hAnsi="Proxima Nova" w:cs="Proxima Nova"/>
          <w:b/>
        </w:rPr>
      </w:pPr>
      <w:r>
        <w:rPr>
          <w:rFonts w:ascii="Proxima Nova" w:eastAsia="Proxima Nova" w:hAnsi="Proxima Nova" w:cs="Proxima Nova"/>
          <w:b/>
        </w:rPr>
        <w:t>Body of Emai</w:t>
      </w:r>
      <w:r>
        <w:rPr>
          <w:rFonts w:ascii="Proxima Nova" w:eastAsia="Proxima Nova" w:hAnsi="Proxima Nova" w:cs="Proxima Nova"/>
          <w:b/>
        </w:rPr>
        <w:t>l:</w:t>
      </w:r>
    </w:p>
    <w:p w14:paraId="66ECD89D" w14:textId="77777777" w:rsidR="0095647E" w:rsidRDefault="004671D2">
      <w:pPr>
        <w:ind w:left="720"/>
        <w:rPr>
          <w:rFonts w:ascii="Proxima Nova" w:eastAsia="Proxima Nova" w:hAnsi="Proxima Nova" w:cs="Proxima Nova"/>
        </w:rPr>
      </w:pPr>
      <w:r>
        <w:rPr>
          <w:rFonts w:ascii="Proxima Nova" w:eastAsia="Proxima Nova" w:hAnsi="Proxima Nova" w:cs="Proxima Nova"/>
        </w:rPr>
        <w:t xml:space="preserve">We are excited to let you know that the next time you log into </w:t>
      </w:r>
      <w:r>
        <w:rPr>
          <w:rFonts w:ascii="Proxima Nova" w:eastAsia="Proxima Nova" w:hAnsi="Proxima Nova" w:cs="Proxima Nova"/>
          <w:color w:val="FF0000"/>
        </w:rPr>
        <w:t>&lt;specific app&gt;</w:t>
      </w:r>
      <w:r>
        <w:rPr>
          <w:rFonts w:ascii="Proxima Nova" w:eastAsia="Proxima Nova" w:hAnsi="Proxima Nova" w:cs="Proxima Nova"/>
        </w:rPr>
        <w:t xml:space="preserve">, you will have a new single sign-on (SSO) experience. The integration of Okta with </w:t>
      </w:r>
      <w:r>
        <w:rPr>
          <w:rFonts w:ascii="Proxima Nova" w:eastAsia="Proxima Nova" w:hAnsi="Proxima Nova" w:cs="Proxima Nova"/>
          <w:color w:val="FF0000"/>
        </w:rPr>
        <w:t xml:space="preserve">&lt;specific app&gt; </w:t>
      </w:r>
      <w:r>
        <w:rPr>
          <w:rFonts w:ascii="Proxima Nova" w:eastAsia="Proxima Nova" w:hAnsi="Proxima Nova" w:cs="Proxima Nova"/>
        </w:rPr>
        <w:t>is now live.</w:t>
      </w:r>
    </w:p>
    <w:p w14:paraId="273EF43A" w14:textId="77777777" w:rsidR="0095647E" w:rsidRDefault="004671D2">
      <w:pPr>
        <w:spacing w:before="240" w:after="360" w:line="288" w:lineRule="auto"/>
        <w:ind w:left="720"/>
        <w:rPr>
          <w:rFonts w:ascii="Arial" w:eastAsia="Arial" w:hAnsi="Arial" w:cs="Arial"/>
          <w:color w:val="3F3F3F"/>
          <w:sz w:val="26"/>
          <w:szCs w:val="26"/>
        </w:rPr>
      </w:pPr>
      <w:r>
        <w:rPr>
          <w:rFonts w:ascii="Proxima Nova" w:eastAsia="Proxima Nova" w:hAnsi="Proxima Nova" w:cs="Proxima Nova"/>
        </w:rPr>
        <w:t xml:space="preserve">By now, you should have set up your preferences for multi-factor authentication (MFA) and self-service password reset (SSPR). You will need to complete this simple process before you use </w:t>
      </w:r>
      <w:r>
        <w:rPr>
          <w:rFonts w:ascii="Proxima Nova" w:eastAsia="Proxima Nova" w:hAnsi="Proxima Nova" w:cs="Proxima Nova"/>
          <w:color w:val="FF0000"/>
        </w:rPr>
        <w:t>&lt;specific app&gt;</w:t>
      </w:r>
      <w:r>
        <w:rPr>
          <w:rFonts w:ascii="Proxima Nova" w:eastAsia="Proxima Nova" w:hAnsi="Proxima Nova" w:cs="Proxima Nova"/>
        </w:rPr>
        <w:t xml:space="preserve">. Please keep reading to learn more about the benefits </w:t>
      </w:r>
      <w:r>
        <w:rPr>
          <w:rFonts w:ascii="Proxima Nova" w:eastAsia="Proxima Nova" w:hAnsi="Proxima Nova" w:cs="Proxima Nova"/>
        </w:rPr>
        <w:t>you can expect and how you can set up your preferences if you have not done so.</w:t>
      </w:r>
    </w:p>
    <w:p w14:paraId="352C0BD8" w14:textId="77777777" w:rsidR="0095647E" w:rsidRDefault="004671D2">
      <w:pPr>
        <w:spacing w:before="240" w:after="240" w:line="312" w:lineRule="auto"/>
        <w:ind w:left="720"/>
        <w:rPr>
          <w:rFonts w:ascii="Proxima Nova" w:eastAsia="Proxima Nova" w:hAnsi="Proxima Nova" w:cs="Proxima Nova"/>
          <w:color w:val="005A8C"/>
          <w:sz w:val="26"/>
          <w:szCs w:val="26"/>
        </w:rPr>
      </w:pPr>
      <w:r>
        <w:rPr>
          <w:rFonts w:ascii="Proxima Nova" w:eastAsia="Proxima Nova" w:hAnsi="Proxima Nova" w:cs="Proxima Nova"/>
          <w:b/>
          <w:color w:val="005A8C"/>
          <w:sz w:val="26"/>
          <w:szCs w:val="26"/>
        </w:rPr>
        <w:t>Yes, I have set up my preferences</w:t>
      </w:r>
      <w:r>
        <w:rPr>
          <w:rFonts w:ascii="Proxima Nova" w:eastAsia="Proxima Nova" w:hAnsi="Proxima Nova" w:cs="Proxima Nova"/>
          <w:color w:val="005A8C"/>
          <w:sz w:val="26"/>
          <w:szCs w:val="26"/>
        </w:rPr>
        <w:t>.</w:t>
      </w:r>
    </w:p>
    <w:p w14:paraId="75CF2ED7" w14:textId="77777777" w:rsidR="0095647E" w:rsidRDefault="004671D2">
      <w:pPr>
        <w:spacing w:before="240" w:after="120" w:line="312" w:lineRule="auto"/>
        <w:ind w:left="720"/>
        <w:rPr>
          <w:rFonts w:ascii="Proxima Nova" w:eastAsia="Proxima Nova" w:hAnsi="Proxima Nova" w:cs="Proxima Nova"/>
        </w:rPr>
      </w:pPr>
      <w:r>
        <w:rPr>
          <w:rFonts w:ascii="Proxima Nova" w:eastAsia="Proxima Nova" w:hAnsi="Proxima Nova" w:cs="Proxima Nova"/>
        </w:rPr>
        <w:t xml:space="preserve">Congratulations! If you previously set up your MFA and SSPR preferences, you have two options for logging into </w:t>
      </w:r>
      <w:r>
        <w:rPr>
          <w:rFonts w:ascii="Proxima Nova" w:eastAsia="Proxima Nova" w:hAnsi="Proxima Nova" w:cs="Proxima Nova"/>
          <w:color w:val="FF0000"/>
        </w:rPr>
        <w:t>&lt;specific app&gt;</w:t>
      </w:r>
      <w:r>
        <w:rPr>
          <w:rFonts w:ascii="Proxima Nova" w:eastAsia="Proxima Nova" w:hAnsi="Proxima Nova" w:cs="Proxima Nova"/>
        </w:rPr>
        <w:t>:</w:t>
      </w:r>
    </w:p>
    <w:p w14:paraId="2844D1FD" w14:textId="77777777" w:rsidR="0095647E" w:rsidRDefault="004671D2">
      <w:pPr>
        <w:numPr>
          <w:ilvl w:val="0"/>
          <w:numId w:val="1"/>
        </w:numPr>
        <w:spacing w:before="120" w:line="252" w:lineRule="auto"/>
        <w:ind w:left="1440"/>
        <w:rPr>
          <w:rFonts w:ascii="Proxima Nova" w:eastAsia="Proxima Nova" w:hAnsi="Proxima Nova" w:cs="Proxima Nova"/>
          <w:color w:val="3F3F3F"/>
        </w:rPr>
      </w:pPr>
      <w:r>
        <w:rPr>
          <w:rFonts w:ascii="Proxima Nova" w:eastAsia="Proxima Nova" w:hAnsi="Proxima Nova" w:cs="Proxima Nova"/>
        </w:rPr>
        <w:t xml:space="preserve">As you do today either through </w:t>
      </w:r>
      <w:r>
        <w:rPr>
          <w:rFonts w:ascii="Proxima Nova" w:eastAsia="Proxima Nova" w:hAnsi="Proxima Nova" w:cs="Proxima Nova"/>
          <w:color w:val="FF0000"/>
        </w:rPr>
        <w:t>&lt;insert link&gt;</w:t>
      </w:r>
      <w:r>
        <w:rPr>
          <w:rFonts w:ascii="Proxima Nova" w:eastAsia="Proxima Nova" w:hAnsi="Proxima Nova" w:cs="Proxima Nova"/>
        </w:rPr>
        <w:t xml:space="preserve"> or by using the </w:t>
      </w:r>
      <w:r>
        <w:rPr>
          <w:rFonts w:ascii="Proxima Nova" w:eastAsia="Proxima Nova" w:hAnsi="Proxima Nova" w:cs="Proxima Nova"/>
          <w:color w:val="FF0000"/>
        </w:rPr>
        <w:t xml:space="preserve">&lt;specific app&gt; </w:t>
      </w:r>
      <w:r>
        <w:rPr>
          <w:rFonts w:ascii="Proxima Nova" w:eastAsia="Proxima Nova" w:hAnsi="Proxima Nova" w:cs="Proxima Nova"/>
        </w:rPr>
        <w:t xml:space="preserve">URL; or </w:t>
      </w:r>
    </w:p>
    <w:p w14:paraId="73388F54" w14:textId="77777777" w:rsidR="0095647E" w:rsidRDefault="004671D2">
      <w:pPr>
        <w:numPr>
          <w:ilvl w:val="0"/>
          <w:numId w:val="1"/>
        </w:numPr>
        <w:spacing w:after="400" w:line="252" w:lineRule="auto"/>
        <w:ind w:left="1440"/>
        <w:rPr>
          <w:rFonts w:ascii="Proxima Nova" w:eastAsia="Proxima Nova" w:hAnsi="Proxima Nova" w:cs="Proxima Nova"/>
          <w:color w:val="3F3F3F"/>
        </w:rPr>
      </w:pPr>
      <w:r>
        <w:rPr>
          <w:rFonts w:ascii="Proxima Nova" w:eastAsia="Proxima Nova" w:hAnsi="Proxima Nova" w:cs="Proxima Nova"/>
        </w:rPr>
        <w:t>Using Okta Single Sign-On. Once you have gon</w:t>
      </w:r>
      <w:r>
        <w:rPr>
          <w:rFonts w:ascii="Proxima Nova" w:eastAsia="Proxima Nova" w:hAnsi="Proxima Nova" w:cs="Proxima Nova"/>
        </w:rPr>
        <w:t xml:space="preserve">e through the enrollment process for Okta, you will be directed to a new dashboard experience where you can access </w:t>
      </w:r>
      <w:r>
        <w:rPr>
          <w:rFonts w:ascii="Proxima Nova" w:eastAsia="Proxima Nova" w:hAnsi="Proxima Nova" w:cs="Proxima Nova"/>
          <w:color w:val="FF0000"/>
        </w:rPr>
        <w:t xml:space="preserve">&lt;specific app&gt; </w:t>
      </w:r>
      <w:r>
        <w:rPr>
          <w:rFonts w:ascii="Proxima Nova" w:eastAsia="Proxima Nova" w:hAnsi="Proxima Nova" w:cs="Proxima Nova"/>
        </w:rPr>
        <w:t>and any other applications that integrate with Okta.</w:t>
      </w:r>
    </w:p>
    <w:p w14:paraId="5BDF811A" w14:textId="77777777" w:rsidR="0095647E" w:rsidRDefault="004671D2">
      <w:pPr>
        <w:spacing w:before="240" w:after="360" w:line="288" w:lineRule="auto"/>
        <w:ind w:left="720"/>
        <w:rPr>
          <w:rFonts w:ascii="Arial" w:eastAsia="Arial" w:hAnsi="Arial" w:cs="Arial"/>
          <w:color w:val="3F3F3F"/>
          <w:sz w:val="26"/>
          <w:szCs w:val="26"/>
        </w:rPr>
      </w:pPr>
      <w:r>
        <w:rPr>
          <w:rFonts w:ascii="Proxima Nova" w:eastAsia="Proxima Nova" w:hAnsi="Proxima Nova" w:cs="Proxima Nova"/>
        </w:rPr>
        <w:t>As a part of the new log-in process, you will be required to successfully</w:t>
      </w:r>
      <w:r>
        <w:rPr>
          <w:rFonts w:ascii="Proxima Nova" w:eastAsia="Proxima Nova" w:hAnsi="Proxima Nova" w:cs="Proxima Nova"/>
        </w:rPr>
        <w:t xml:space="preserve"> pass the MFA options that you selected during enrollment.</w:t>
      </w:r>
    </w:p>
    <w:p w14:paraId="28689864" w14:textId="77777777" w:rsidR="0095647E" w:rsidRDefault="004671D2">
      <w:pPr>
        <w:spacing w:before="240" w:after="240" w:line="312" w:lineRule="auto"/>
        <w:ind w:left="720"/>
        <w:rPr>
          <w:rFonts w:ascii="Georgia" w:eastAsia="Georgia" w:hAnsi="Georgia" w:cs="Georgia"/>
          <w:b/>
          <w:color w:val="005A8C"/>
          <w:sz w:val="32"/>
          <w:szCs w:val="32"/>
        </w:rPr>
      </w:pPr>
      <w:r>
        <w:rPr>
          <w:rFonts w:ascii="Proxima Nova" w:eastAsia="Proxima Nova" w:hAnsi="Proxima Nova" w:cs="Proxima Nova"/>
          <w:b/>
          <w:color w:val="005A8C"/>
          <w:sz w:val="26"/>
          <w:szCs w:val="26"/>
        </w:rPr>
        <w:t xml:space="preserve">No, I have not set up my preferences. </w:t>
      </w:r>
    </w:p>
    <w:p w14:paraId="4FAAF4EA" w14:textId="77777777" w:rsidR="0095647E" w:rsidRDefault="004671D2">
      <w:pPr>
        <w:spacing w:before="240" w:after="360" w:line="288" w:lineRule="auto"/>
        <w:ind w:left="720"/>
        <w:rPr>
          <w:rFonts w:ascii="Proxima Nova" w:eastAsia="Proxima Nova" w:hAnsi="Proxima Nova" w:cs="Proxima Nova"/>
        </w:rPr>
      </w:pPr>
      <w:r>
        <w:rPr>
          <w:rFonts w:ascii="Proxima Nova" w:eastAsia="Proxima Nova" w:hAnsi="Proxima Nova" w:cs="Proxima Nova"/>
        </w:rPr>
        <w:t xml:space="preserve">Don’t worry—setting up your MFA and SSPR preferences for Single Sign-on is easy. Please choose one of the following options to set up your preferences and to </w:t>
      </w:r>
      <w:r>
        <w:rPr>
          <w:rFonts w:ascii="Proxima Nova" w:eastAsia="Proxima Nova" w:hAnsi="Proxima Nova" w:cs="Proxima Nova"/>
        </w:rPr>
        <w:t>start experiencing the new Single Sign-On solution:</w:t>
      </w:r>
    </w:p>
    <w:p w14:paraId="6C82A4E0" w14:textId="77777777" w:rsidR="0095647E" w:rsidRDefault="004671D2">
      <w:pPr>
        <w:numPr>
          <w:ilvl w:val="0"/>
          <w:numId w:val="2"/>
        </w:numPr>
        <w:spacing w:before="120" w:line="288" w:lineRule="auto"/>
        <w:ind w:left="1440"/>
        <w:rPr>
          <w:rFonts w:ascii="Proxima Nova" w:eastAsia="Proxima Nova" w:hAnsi="Proxima Nova" w:cs="Proxima Nova"/>
          <w:color w:val="3F3F3F"/>
        </w:rPr>
      </w:pPr>
      <w:r>
        <w:rPr>
          <w:rFonts w:ascii="Proxima Nova" w:eastAsia="Proxima Nova" w:hAnsi="Proxima Nova" w:cs="Proxima Nova"/>
        </w:rPr>
        <w:t xml:space="preserve">As you do today either through </w:t>
      </w:r>
      <w:r>
        <w:rPr>
          <w:rFonts w:ascii="Proxima Nova" w:eastAsia="Proxima Nova" w:hAnsi="Proxima Nova" w:cs="Proxima Nova"/>
          <w:color w:val="FF0000"/>
        </w:rPr>
        <w:t>&lt;insert link&gt;</w:t>
      </w:r>
      <w:r>
        <w:rPr>
          <w:rFonts w:ascii="Proxima Nova" w:eastAsia="Proxima Nova" w:hAnsi="Proxima Nova" w:cs="Proxima Nova"/>
        </w:rPr>
        <w:t xml:space="preserve"> or directly through the </w:t>
      </w:r>
      <w:r>
        <w:rPr>
          <w:rFonts w:ascii="Proxima Nova" w:eastAsia="Proxima Nova" w:hAnsi="Proxima Nova" w:cs="Proxima Nova"/>
          <w:color w:val="FF0000"/>
        </w:rPr>
        <w:t xml:space="preserve">&lt;specific app&gt; </w:t>
      </w:r>
      <w:r>
        <w:rPr>
          <w:rFonts w:ascii="Proxima Nova" w:eastAsia="Proxima Nova" w:hAnsi="Proxima Nova" w:cs="Proxima Nova"/>
        </w:rPr>
        <w:t>URL. Click</w:t>
      </w:r>
      <w:hyperlink r:id="rId13" w:anchor="logging-into-workday-from-mcknet-current-url">
        <w:r>
          <w:rPr>
            <w:rFonts w:ascii="Proxima Nova" w:eastAsia="Proxima Nova" w:hAnsi="Proxima Nova" w:cs="Proxima Nova"/>
          </w:rPr>
          <w:t xml:space="preserve"> here</w:t>
        </w:r>
      </w:hyperlink>
      <w:r>
        <w:rPr>
          <w:rFonts w:ascii="Proxima Nova" w:eastAsia="Proxima Nova" w:hAnsi="Proxima Nova" w:cs="Proxima Nova"/>
        </w:rPr>
        <w:t xml:space="preserve"> for instructions </w:t>
      </w:r>
      <w:r>
        <w:rPr>
          <w:rFonts w:ascii="Proxima Nova" w:eastAsia="Proxima Nova" w:hAnsi="Proxima Nova" w:cs="Proxima Nova"/>
          <w:color w:val="FF0000"/>
        </w:rPr>
        <w:t>&lt;insert link&gt;</w:t>
      </w:r>
      <w:r>
        <w:rPr>
          <w:rFonts w:ascii="Proxima Nova" w:eastAsia="Proxima Nova" w:hAnsi="Proxima Nova" w:cs="Proxima Nova"/>
        </w:rPr>
        <w:t>.</w:t>
      </w:r>
    </w:p>
    <w:p w14:paraId="6AFC067B" w14:textId="77777777" w:rsidR="0095647E" w:rsidRDefault="004671D2">
      <w:pPr>
        <w:numPr>
          <w:ilvl w:val="0"/>
          <w:numId w:val="13"/>
        </w:numPr>
        <w:spacing w:after="400" w:line="252" w:lineRule="auto"/>
        <w:ind w:left="1440"/>
        <w:rPr>
          <w:rFonts w:ascii="Proxima Nova" w:eastAsia="Proxima Nova" w:hAnsi="Proxima Nova" w:cs="Proxima Nova"/>
          <w:color w:val="3F3F3F"/>
        </w:rPr>
      </w:pPr>
      <w:r>
        <w:rPr>
          <w:rFonts w:ascii="Proxima Nova" w:eastAsia="Proxima Nova" w:hAnsi="Proxima Nova" w:cs="Proxima Nova"/>
        </w:rPr>
        <w:lastRenderedPageBreak/>
        <w:t xml:space="preserve">Use the Okta dashboard. If you choose this option, you will set up your preferences through the Okta dashboard, where you will also be able to access </w:t>
      </w:r>
      <w:r>
        <w:rPr>
          <w:rFonts w:ascii="Proxima Nova" w:eastAsia="Proxima Nova" w:hAnsi="Proxima Nova" w:cs="Proxima Nova"/>
          <w:color w:val="FF0000"/>
        </w:rPr>
        <w:t>&lt;specific ap</w:t>
      </w:r>
      <w:r>
        <w:rPr>
          <w:rFonts w:ascii="Proxima Nova" w:eastAsia="Proxima Nova" w:hAnsi="Proxima Nova" w:cs="Proxima Nova"/>
          <w:color w:val="FF0000"/>
        </w:rPr>
        <w:t xml:space="preserve">p&gt; </w:t>
      </w:r>
      <w:r>
        <w:rPr>
          <w:rFonts w:ascii="Proxima Nova" w:eastAsia="Proxima Nova" w:hAnsi="Proxima Nova" w:cs="Proxima Nova"/>
        </w:rPr>
        <w:t>and any other applications that integrate with Okta. Click</w:t>
      </w:r>
      <w:hyperlink r:id="rId14">
        <w:r>
          <w:rPr>
            <w:rFonts w:ascii="Proxima Nova" w:eastAsia="Proxima Nova" w:hAnsi="Proxima Nova" w:cs="Proxima Nova"/>
          </w:rPr>
          <w:t xml:space="preserve"> here</w:t>
        </w:r>
      </w:hyperlink>
      <w:r>
        <w:rPr>
          <w:rFonts w:ascii="Proxima Nova" w:eastAsia="Proxima Nova" w:hAnsi="Proxima Nova" w:cs="Proxima Nova"/>
        </w:rPr>
        <w:t xml:space="preserve"> for instructions </w:t>
      </w:r>
      <w:r>
        <w:rPr>
          <w:rFonts w:ascii="Proxima Nova" w:eastAsia="Proxima Nova" w:hAnsi="Proxima Nova" w:cs="Proxima Nova"/>
          <w:color w:val="FF0000"/>
        </w:rPr>
        <w:t>&lt;insert link&gt;</w:t>
      </w:r>
      <w:r>
        <w:rPr>
          <w:rFonts w:ascii="Proxima Nova" w:eastAsia="Proxima Nova" w:hAnsi="Proxima Nova" w:cs="Proxima Nova"/>
        </w:rPr>
        <w:t>.</w:t>
      </w:r>
    </w:p>
    <w:p w14:paraId="6191861B" w14:textId="77777777" w:rsidR="0095647E" w:rsidRDefault="004671D2">
      <w:pPr>
        <w:spacing w:before="240" w:after="240" w:line="312" w:lineRule="auto"/>
        <w:ind w:left="720"/>
        <w:rPr>
          <w:rFonts w:ascii="Proxima Nova" w:eastAsia="Proxima Nova" w:hAnsi="Proxima Nova" w:cs="Proxima Nova"/>
          <w:color w:val="005A8C"/>
          <w:sz w:val="26"/>
          <w:szCs w:val="26"/>
        </w:rPr>
      </w:pPr>
      <w:r>
        <w:rPr>
          <w:rFonts w:ascii="Proxima Nova" w:eastAsia="Proxima Nova" w:hAnsi="Proxima Nova" w:cs="Proxima Nova"/>
          <w:b/>
          <w:color w:val="005A8C"/>
          <w:sz w:val="26"/>
          <w:szCs w:val="26"/>
        </w:rPr>
        <w:t>What other benefits can you expect?</w:t>
      </w:r>
      <w:r>
        <w:rPr>
          <w:rFonts w:ascii="Proxima Nova" w:eastAsia="Proxima Nova" w:hAnsi="Proxima Nova" w:cs="Proxima Nova"/>
          <w:color w:val="005A8C"/>
          <w:sz w:val="26"/>
          <w:szCs w:val="26"/>
        </w:rPr>
        <w:t xml:space="preserve"> </w:t>
      </w:r>
    </w:p>
    <w:p w14:paraId="26D2A987" w14:textId="77777777" w:rsidR="0095647E" w:rsidRDefault="004671D2">
      <w:pPr>
        <w:spacing w:before="240" w:after="360" w:line="288" w:lineRule="auto"/>
        <w:ind w:left="720"/>
        <w:rPr>
          <w:rFonts w:ascii="Proxima Nova" w:eastAsia="Proxima Nova" w:hAnsi="Proxima Nova" w:cs="Proxima Nova"/>
        </w:rPr>
      </w:pPr>
      <w:r>
        <w:rPr>
          <w:rFonts w:ascii="Proxima Nova" w:eastAsia="Proxima Nova" w:hAnsi="Proxima Nova" w:cs="Proxima Nova"/>
        </w:rPr>
        <w:t>You will now be able to perform a variety of activities on your own such as:</w:t>
      </w:r>
    </w:p>
    <w:p w14:paraId="7ABE7336" w14:textId="77777777" w:rsidR="0095647E" w:rsidRDefault="004671D2">
      <w:pPr>
        <w:numPr>
          <w:ilvl w:val="0"/>
          <w:numId w:val="9"/>
        </w:numPr>
        <w:spacing w:before="120" w:line="288" w:lineRule="auto"/>
        <w:ind w:left="1440"/>
        <w:rPr>
          <w:rFonts w:ascii="Proxima Nova" w:eastAsia="Proxima Nova" w:hAnsi="Proxima Nova" w:cs="Proxima Nova"/>
          <w:color w:val="3F3F3F"/>
        </w:rPr>
      </w:pPr>
      <w:r>
        <w:rPr>
          <w:rFonts w:ascii="Proxima Nova" w:eastAsia="Proxima Nova" w:hAnsi="Proxima Nova" w:cs="Proxima Nova"/>
        </w:rPr>
        <w:t>Resetting your password directly from the login page</w:t>
      </w:r>
    </w:p>
    <w:p w14:paraId="7756D048" w14:textId="77777777" w:rsidR="0095647E" w:rsidRDefault="004671D2">
      <w:pPr>
        <w:numPr>
          <w:ilvl w:val="0"/>
          <w:numId w:val="9"/>
        </w:numPr>
        <w:spacing w:line="288" w:lineRule="auto"/>
        <w:ind w:left="1440"/>
        <w:rPr>
          <w:rFonts w:ascii="Proxima Nova" w:eastAsia="Proxima Nova" w:hAnsi="Proxima Nova" w:cs="Proxima Nova"/>
          <w:color w:val="3F3F3F"/>
        </w:rPr>
      </w:pPr>
      <w:r>
        <w:rPr>
          <w:rFonts w:ascii="Proxima Nova" w:eastAsia="Proxima Nova" w:hAnsi="Proxima Nova" w:cs="Proxima Nova"/>
        </w:rPr>
        <w:t>Changing your password once logged in</w:t>
      </w:r>
    </w:p>
    <w:p w14:paraId="58814920" w14:textId="77777777" w:rsidR="0095647E" w:rsidRDefault="004671D2">
      <w:pPr>
        <w:numPr>
          <w:ilvl w:val="0"/>
          <w:numId w:val="9"/>
        </w:numPr>
        <w:spacing w:line="288" w:lineRule="auto"/>
        <w:ind w:left="1440"/>
        <w:rPr>
          <w:rFonts w:ascii="Proxima Nova" w:eastAsia="Proxima Nova" w:hAnsi="Proxima Nova" w:cs="Proxima Nova"/>
          <w:color w:val="3F3F3F"/>
        </w:rPr>
      </w:pPr>
      <w:r>
        <w:rPr>
          <w:rFonts w:ascii="Proxima Nova" w:eastAsia="Proxima Nova" w:hAnsi="Proxima Nova" w:cs="Proxima Nova"/>
        </w:rPr>
        <w:t>Updating your security question and password recovery options</w:t>
      </w:r>
    </w:p>
    <w:p w14:paraId="72DF2AE9" w14:textId="77777777" w:rsidR="0095647E" w:rsidRDefault="004671D2">
      <w:pPr>
        <w:numPr>
          <w:ilvl w:val="0"/>
          <w:numId w:val="9"/>
        </w:numPr>
        <w:spacing w:line="288" w:lineRule="auto"/>
        <w:ind w:left="1440"/>
        <w:rPr>
          <w:rFonts w:ascii="Proxima Nova" w:eastAsia="Proxima Nova" w:hAnsi="Proxima Nova" w:cs="Proxima Nova"/>
          <w:color w:val="3F3F3F"/>
        </w:rPr>
      </w:pPr>
      <w:r>
        <w:rPr>
          <w:rFonts w:ascii="Proxima Nova" w:eastAsia="Proxima Nova" w:hAnsi="Proxima Nova" w:cs="Proxima Nova"/>
        </w:rPr>
        <w:t>Unlocking your account</w:t>
      </w:r>
    </w:p>
    <w:p w14:paraId="767E2820" w14:textId="77777777" w:rsidR="0095647E" w:rsidRDefault="004671D2">
      <w:pPr>
        <w:numPr>
          <w:ilvl w:val="0"/>
          <w:numId w:val="9"/>
        </w:numPr>
        <w:spacing w:after="240" w:line="288" w:lineRule="auto"/>
        <w:ind w:left="1440"/>
        <w:rPr>
          <w:rFonts w:ascii="Proxima Nova" w:eastAsia="Proxima Nova" w:hAnsi="Proxima Nova" w:cs="Proxima Nova"/>
          <w:color w:val="3F3F3F"/>
        </w:rPr>
      </w:pPr>
      <w:r>
        <w:rPr>
          <w:rFonts w:ascii="Proxima Nova" w:eastAsia="Proxima Nova" w:hAnsi="Proxima Nova" w:cs="Proxima Nova"/>
        </w:rPr>
        <w:t>Updating your MFA preferences</w:t>
      </w:r>
    </w:p>
    <w:p w14:paraId="60D63AA6" w14:textId="77777777" w:rsidR="0095647E" w:rsidRDefault="004671D2">
      <w:pPr>
        <w:spacing w:before="240" w:after="360" w:line="288" w:lineRule="auto"/>
        <w:ind w:left="720"/>
        <w:rPr>
          <w:rFonts w:ascii="Arial" w:eastAsia="Arial" w:hAnsi="Arial" w:cs="Arial"/>
          <w:color w:val="3F3F3F"/>
          <w:sz w:val="26"/>
          <w:szCs w:val="26"/>
        </w:rPr>
      </w:pPr>
      <w:r>
        <w:rPr>
          <w:rFonts w:ascii="Proxima Nova" w:eastAsia="Proxima Nova" w:hAnsi="Proxima Nova" w:cs="Proxima Nova"/>
        </w:rPr>
        <w:t>Click</w:t>
      </w:r>
      <w:hyperlink r:id="rId15">
        <w:r>
          <w:rPr>
            <w:rFonts w:ascii="Proxima Nova" w:eastAsia="Proxima Nova" w:hAnsi="Proxima Nova" w:cs="Proxima Nova"/>
          </w:rPr>
          <w:t xml:space="preserve"> here</w:t>
        </w:r>
      </w:hyperlink>
      <w:r>
        <w:rPr>
          <w:rFonts w:ascii="Proxima Nova" w:eastAsia="Proxima Nova" w:hAnsi="Proxima Nova" w:cs="Proxima Nova"/>
        </w:rPr>
        <w:t xml:space="preserve"> for ins</w:t>
      </w:r>
      <w:r>
        <w:rPr>
          <w:rFonts w:ascii="Proxima Nova" w:eastAsia="Proxima Nova" w:hAnsi="Proxima Nova" w:cs="Proxima Nova"/>
        </w:rPr>
        <w:t xml:space="preserve">tructions </w:t>
      </w:r>
      <w:r>
        <w:rPr>
          <w:rFonts w:ascii="Proxima Nova" w:eastAsia="Proxima Nova" w:hAnsi="Proxima Nova" w:cs="Proxima Nova"/>
          <w:color w:val="FF0000"/>
        </w:rPr>
        <w:t>&lt;insert link&gt;</w:t>
      </w:r>
      <w:r>
        <w:rPr>
          <w:rFonts w:ascii="Proxima Nova" w:eastAsia="Proxima Nova" w:hAnsi="Proxima Nova" w:cs="Proxima Nova"/>
        </w:rPr>
        <w:t xml:space="preserve"> on how to perform any of the activities above and more.</w:t>
      </w:r>
    </w:p>
    <w:p w14:paraId="1594E938" w14:textId="77777777" w:rsidR="0095647E" w:rsidRDefault="004671D2">
      <w:pPr>
        <w:spacing w:before="240" w:after="240" w:line="312" w:lineRule="auto"/>
        <w:ind w:left="720"/>
        <w:rPr>
          <w:rFonts w:ascii="Arial" w:eastAsia="Arial" w:hAnsi="Arial" w:cs="Arial"/>
          <w:b/>
          <w:color w:val="262626"/>
          <w:sz w:val="26"/>
          <w:szCs w:val="26"/>
        </w:rPr>
      </w:pPr>
      <w:r>
        <w:rPr>
          <w:rFonts w:ascii="Proxima Nova" w:eastAsia="Proxima Nova" w:hAnsi="Proxima Nova" w:cs="Proxima Nova"/>
          <w:b/>
          <w:color w:val="005A8C"/>
          <w:sz w:val="26"/>
          <w:szCs w:val="26"/>
        </w:rPr>
        <w:t>Questions or support?</w:t>
      </w:r>
      <w:r>
        <w:rPr>
          <w:rFonts w:ascii="Proxima Nova" w:eastAsia="Proxima Nova" w:hAnsi="Proxima Nova" w:cs="Proxima Nova"/>
          <w:b/>
          <w:color w:val="005A8C"/>
          <w:sz w:val="30"/>
          <w:szCs w:val="30"/>
        </w:rPr>
        <w:t xml:space="preserve"> </w:t>
      </w:r>
    </w:p>
    <w:p w14:paraId="0CC3C6F0" w14:textId="77777777" w:rsidR="0095647E" w:rsidRDefault="004671D2">
      <w:pPr>
        <w:ind w:left="720"/>
        <w:rPr>
          <w:rFonts w:ascii="Proxima Nova" w:eastAsia="Proxima Nova" w:hAnsi="Proxima Nova" w:cs="Proxima Nova"/>
          <w:color w:val="FF0000"/>
        </w:rPr>
      </w:pPr>
      <w:r>
        <w:rPr>
          <w:rFonts w:ascii="Proxima Nova" w:eastAsia="Proxima Nova" w:hAnsi="Proxima Nova" w:cs="Proxima Nova"/>
          <w:color w:val="FF0000"/>
        </w:rPr>
        <w:t>&lt;Include methods for users to contact company support for more information. Example as below:</w:t>
      </w:r>
    </w:p>
    <w:p w14:paraId="4DB3A480" w14:textId="77777777" w:rsidR="0095647E" w:rsidRDefault="004671D2">
      <w:pPr>
        <w:numPr>
          <w:ilvl w:val="0"/>
          <w:numId w:val="17"/>
        </w:numPr>
        <w:spacing w:line="288" w:lineRule="auto"/>
        <w:ind w:left="1440"/>
        <w:rPr>
          <w:rFonts w:ascii="Proxima Nova" w:eastAsia="Proxima Nova" w:hAnsi="Proxima Nova" w:cs="Proxima Nova"/>
          <w:color w:val="FF0000"/>
        </w:rPr>
      </w:pPr>
      <w:r>
        <w:rPr>
          <w:rFonts w:ascii="Proxima Nova" w:eastAsia="Proxima Nova" w:hAnsi="Proxima Nova" w:cs="Proxima Nova"/>
          <w:color w:val="FF0000"/>
        </w:rPr>
        <w:t>For US users, please create a Support ticket through the self-service portal or by calling xxx-xxx-</w:t>
      </w:r>
      <w:proofErr w:type="spellStart"/>
      <w:r>
        <w:rPr>
          <w:rFonts w:ascii="Proxima Nova" w:eastAsia="Proxima Nova" w:hAnsi="Proxima Nova" w:cs="Proxima Nova"/>
          <w:color w:val="FF0000"/>
        </w:rPr>
        <w:t>xxxx</w:t>
      </w:r>
      <w:proofErr w:type="spellEnd"/>
      <w:r>
        <w:rPr>
          <w:rFonts w:ascii="Proxima Nova" w:eastAsia="Proxima Nova" w:hAnsi="Proxima Nova" w:cs="Proxima Nova"/>
          <w:color w:val="FF0000"/>
        </w:rPr>
        <w:t xml:space="preserve"> (US)</w:t>
      </w:r>
    </w:p>
    <w:p w14:paraId="7FBAAEFE" w14:textId="77777777" w:rsidR="0095647E" w:rsidRDefault="004671D2">
      <w:pPr>
        <w:numPr>
          <w:ilvl w:val="0"/>
          <w:numId w:val="17"/>
        </w:numPr>
        <w:spacing w:after="240" w:line="288" w:lineRule="auto"/>
        <w:ind w:left="1440"/>
        <w:rPr>
          <w:rFonts w:ascii="Proxima Nova" w:eastAsia="Proxima Nova" w:hAnsi="Proxima Nova" w:cs="Proxima Nova"/>
          <w:color w:val="FF0000"/>
        </w:rPr>
      </w:pPr>
      <w:r>
        <w:rPr>
          <w:rFonts w:ascii="Proxima Nova" w:eastAsia="Proxima Nova" w:hAnsi="Proxima Nova" w:cs="Proxima Nova"/>
          <w:color w:val="FF0000"/>
        </w:rPr>
        <w:t>For Canadian users, please contact Canada Support by</w:t>
      </w:r>
      <w:hyperlink r:id="rId16">
        <w:r>
          <w:rPr>
            <w:rFonts w:ascii="Proxima Nova" w:eastAsia="Proxima Nova" w:hAnsi="Proxima Nova" w:cs="Proxima Nova"/>
            <w:color w:val="FF0000"/>
          </w:rPr>
          <w:t xml:space="preserve"> creating a ticket</w:t>
        </w:r>
      </w:hyperlink>
      <w:r>
        <w:rPr>
          <w:rFonts w:ascii="Proxima Nova" w:eastAsia="Proxima Nova" w:hAnsi="Proxima Nova" w:cs="Proxima Nova"/>
          <w:color w:val="FF0000"/>
        </w:rPr>
        <w:t xml:space="preserve"> or by calling xxx-xxx-</w:t>
      </w:r>
      <w:proofErr w:type="spellStart"/>
      <w:r>
        <w:rPr>
          <w:rFonts w:ascii="Proxima Nova" w:eastAsia="Proxima Nova" w:hAnsi="Proxima Nova" w:cs="Proxima Nova"/>
          <w:color w:val="FF0000"/>
        </w:rPr>
        <w:t>xxxx</w:t>
      </w:r>
      <w:proofErr w:type="spellEnd"/>
      <w:r>
        <w:rPr>
          <w:rFonts w:ascii="Proxima Nova" w:eastAsia="Proxima Nova" w:hAnsi="Proxima Nova" w:cs="Proxima Nova"/>
          <w:color w:val="FF0000"/>
        </w:rPr>
        <w:t>&gt;</w:t>
      </w:r>
    </w:p>
    <w:p w14:paraId="37D84713" w14:textId="77777777" w:rsidR="0095647E" w:rsidRDefault="0095647E">
      <w:pPr>
        <w:pStyle w:val="Heading2"/>
        <w:spacing w:line="276" w:lineRule="auto"/>
        <w:ind w:right="615"/>
        <w:jc w:val="both"/>
        <w:rPr>
          <w:rFonts w:ascii="Proxima Nova" w:eastAsia="Proxima Nova" w:hAnsi="Proxima Nova" w:cs="Proxima Nova"/>
          <w:b/>
          <w:highlight w:val="yellow"/>
        </w:rPr>
      </w:pPr>
      <w:bookmarkStart w:id="50" w:name="_46r0co2" w:colFirst="0" w:colLast="0"/>
      <w:bookmarkEnd w:id="50"/>
    </w:p>
    <w:sectPr w:rsidR="0095647E">
      <w:headerReference w:type="even" r:id="rId17"/>
      <w:headerReference w:type="default" r:id="rId18"/>
      <w:footerReference w:type="even" r:id="rId19"/>
      <w:footerReference w:type="default" r:id="rId20"/>
      <w:headerReference w:type="first" r:id="rId21"/>
      <w:footerReference w:type="first" r:id="rId22"/>
      <w:pgSz w:w="12240" w:h="15840"/>
      <w:pgMar w:top="1440" w:right="870" w:bottom="1440" w:left="576" w:header="432" w:footer="432"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3C085" w14:textId="77777777" w:rsidR="004671D2" w:rsidRDefault="004671D2">
      <w:r>
        <w:separator/>
      </w:r>
    </w:p>
  </w:endnote>
  <w:endnote w:type="continuationSeparator" w:id="0">
    <w:p w14:paraId="6E7E87FA" w14:textId="77777777" w:rsidR="004671D2" w:rsidRDefault="00467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Proxima Nova">
    <w:panose1 w:val="02000506030000020004"/>
    <w:charset w:val="00"/>
    <w:family w:val="auto"/>
    <w:pitch w:val="variable"/>
    <w:sig w:usb0="20000287" w:usb1="00000001"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407A2" w14:textId="77777777" w:rsidR="0095647E" w:rsidRDefault="0095647E">
    <w:pPr>
      <w:pBdr>
        <w:top w:val="nil"/>
        <w:left w:val="nil"/>
        <w:bottom w:val="nil"/>
        <w:right w:val="nil"/>
        <w:between w:val="nil"/>
      </w:pBdr>
      <w:tabs>
        <w:tab w:val="center" w:pos="4320"/>
        <w:tab w:val="right" w:pos="8640"/>
      </w:tabs>
      <w:rPr>
        <w:rFonts w:ascii="Arial" w:eastAsia="Arial" w:hAnsi="Arial" w:cs="Arial"/>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5FEAD" w14:textId="77777777" w:rsidR="0095647E" w:rsidRDefault="004671D2">
    <w:pPr>
      <w:pBdr>
        <w:top w:val="nil"/>
        <w:left w:val="nil"/>
        <w:bottom w:val="nil"/>
        <w:right w:val="nil"/>
        <w:between w:val="nil"/>
      </w:pBdr>
      <w:tabs>
        <w:tab w:val="center" w:pos="4320"/>
        <w:tab w:val="right" w:pos="8640"/>
      </w:tabs>
      <w:jc w:val="center"/>
      <w:rPr>
        <w:rFonts w:ascii="Arial" w:eastAsia="Arial" w:hAnsi="Arial" w:cs="Arial"/>
        <w:smallCaps/>
        <w:color w:val="4F81BD"/>
        <w:sz w:val="22"/>
        <w:szCs w:val="22"/>
      </w:rPr>
    </w:pPr>
    <w:r>
      <w:rPr>
        <w:rFonts w:ascii="Arial" w:eastAsia="Arial" w:hAnsi="Arial" w:cs="Arial"/>
        <w:smallCaps/>
        <w:color w:val="4F81BD"/>
        <w:sz w:val="22"/>
        <w:szCs w:val="22"/>
      </w:rPr>
      <w:fldChar w:fldCharType="begin"/>
    </w:r>
    <w:r>
      <w:rPr>
        <w:rFonts w:ascii="Arial" w:eastAsia="Arial" w:hAnsi="Arial" w:cs="Arial"/>
        <w:smallCaps/>
        <w:color w:val="4F81BD"/>
        <w:sz w:val="22"/>
        <w:szCs w:val="22"/>
      </w:rPr>
      <w:instrText>PAGE</w:instrText>
    </w:r>
    <w:r>
      <w:rPr>
        <w:rFonts w:ascii="Arial" w:eastAsia="Arial" w:hAnsi="Arial" w:cs="Arial"/>
        <w:smallCaps/>
        <w:color w:val="4F81BD"/>
        <w:sz w:val="22"/>
        <w:szCs w:val="22"/>
      </w:rPr>
      <w:fldChar w:fldCharType="separate"/>
    </w:r>
    <w:r w:rsidR="00B53322">
      <w:rPr>
        <w:rFonts w:ascii="Arial" w:eastAsia="Arial" w:hAnsi="Arial" w:cs="Arial"/>
        <w:smallCaps/>
        <w:noProof/>
        <w:color w:val="4F81BD"/>
        <w:sz w:val="22"/>
        <w:szCs w:val="22"/>
      </w:rPr>
      <w:t>1</w:t>
    </w:r>
    <w:r>
      <w:rPr>
        <w:rFonts w:ascii="Arial" w:eastAsia="Arial" w:hAnsi="Arial" w:cs="Arial"/>
        <w:smallCaps/>
        <w:color w:val="4F81BD"/>
        <w:sz w:val="22"/>
        <w:szCs w:val="22"/>
      </w:rPr>
      <w:fldChar w:fldCharType="end"/>
    </w:r>
  </w:p>
  <w:p w14:paraId="3E180B6A" w14:textId="77777777" w:rsidR="0095647E" w:rsidRDefault="0095647E">
    <w:pPr>
      <w:pBdr>
        <w:top w:val="nil"/>
        <w:left w:val="nil"/>
        <w:bottom w:val="nil"/>
        <w:right w:val="nil"/>
        <w:between w:val="nil"/>
      </w:pBdr>
      <w:spacing w:after="200"/>
      <w:ind w:hanging="720"/>
      <w:rPr>
        <w:rFonts w:ascii="Arial" w:eastAsia="Arial" w:hAnsi="Arial" w:cs="Arial"/>
        <w:color w:val="A6A6A6"/>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32D2F" w14:textId="77777777" w:rsidR="0095647E" w:rsidRDefault="0095647E">
    <w:pPr>
      <w:pStyle w:val="Heading2"/>
      <w:rPr>
        <w:rFonts w:ascii="Arial" w:eastAsia="Arial" w:hAnsi="Arial" w:cs="Arial"/>
        <w:color w:val="000000"/>
        <w:sz w:val="22"/>
        <w:szCs w:val="22"/>
      </w:rPr>
    </w:pPr>
    <w:bookmarkStart w:id="51" w:name="_2lwamvv" w:colFirst="0" w:colLast="0"/>
    <w:bookmarkEnd w:id="5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708C3" w14:textId="77777777" w:rsidR="004671D2" w:rsidRDefault="004671D2">
      <w:r>
        <w:separator/>
      </w:r>
    </w:p>
  </w:footnote>
  <w:footnote w:type="continuationSeparator" w:id="0">
    <w:p w14:paraId="0702C13C" w14:textId="77777777" w:rsidR="004671D2" w:rsidRDefault="00467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53A66" w14:textId="77777777" w:rsidR="0095647E" w:rsidRDefault="0095647E">
    <w:pPr>
      <w:pBdr>
        <w:top w:val="nil"/>
        <w:left w:val="nil"/>
        <w:bottom w:val="nil"/>
        <w:right w:val="nil"/>
        <w:between w:val="nil"/>
      </w:pBdr>
      <w:tabs>
        <w:tab w:val="center" w:pos="4680"/>
        <w:tab w:val="right" w:pos="9360"/>
      </w:tabs>
      <w:rPr>
        <w:rFonts w:ascii="Arial" w:eastAsia="Arial" w:hAnsi="Arial" w:cs="Arial"/>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3DF7D" w14:textId="77777777" w:rsidR="0095647E" w:rsidRDefault="004671D2">
    <w:pPr>
      <w:pBdr>
        <w:top w:val="nil"/>
        <w:left w:val="nil"/>
        <w:bottom w:val="nil"/>
        <w:right w:val="nil"/>
        <w:between w:val="nil"/>
      </w:pBdr>
      <w:tabs>
        <w:tab w:val="center" w:pos="4680"/>
        <w:tab w:val="right" w:pos="9360"/>
      </w:tabs>
      <w:jc w:val="center"/>
      <w:rPr>
        <w:rFonts w:ascii="Arial" w:eastAsia="Arial" w:hAnsi="Arial" w:cs="Arial"/>
        <w:color w:val="000000"/>
        <w:sz w:val="22"/>
        <w:szCs w:val="22"/>
      </w:rPr>
    </w:pPr>
    <w:r>
      <w:rPr>
        <w:rFonts w:ascii="Helvetica Neue" w:eastAsia="Helvetica Neue" w:hAnsi="Helvetica Neue" w:cs="Helvetica Neue"/>
        <w:noProof/>
        <w:color w:val="003366"/>
        <w:sz w:val="22"/>
        <w:szCs w:val="22"/>
      </w:rPr>
      <w:drawing>
        <wp:inline distT="114300" distB="114300" distL="114300" distR="114300" wp14:anchorId="745B55EA" wp14:editId="6EFBF4AE">
          <wp:extent cx="1298575" cy="43536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98575" cy="43536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76AEB" w14:textId="77777777" w:rsidR="0095647E" w:rsidRDefault="004671D2">
    <w:pPr>
      <w:pBdr>
        <w:top w:val="nil"/>
        <w:left w:val="nil"/>
        <w:bottom w:val="nil"/>
        <w:right w:val="nil"/>
        <w:between w:val="nil"/>
      </w:pBdr>
      <w:tabs>
        <w:tab w:val="center" w:pos="4680"/>
        <w:tab w:val="right" w:pos="9360"/>
      </w:tabs>
      <w:rPr>
        <w:rFonts w:ascii="Arial" w:eastAsia="Arial" w:hAnsi="Arial" w:cs="Arial"/>
        <w:color w:val="000000"/>
        <w:sz w:val="22"/>
        <w:szCs w:val="22"/>
      </w:rPr>
    </w:pPr>
    <w:r>
      <w:rPr>
        <w:noProof/>
      </w:rPr>
      <w:drawing>
        <wp:anchor distT="0" distB="0" distL="0" distR="0" simplePos="0" relativeHeight="251658240" behindDoc="0" locked="0" layoutInCell="1" hidden="0" allowOverlap="1" wp14:anchorId="6DAE5D37" wp14:editId="553AF400">
          <wp:simplePos x="0" y="0"/>
          <wp:positionH relativeFrom="column">
            <wp:posOffset>3867150</wp:posOffset>
          </wp:positionH>
          <wp:positionV relativeFrom="paragraph">
            <wp:posOffset>-274318</wp:posOffset>
          </wp:positionV>
          <wp:extent cx="5095178" cy="5222558"/>
          <wp:effectExtent l="0" t="0" r="0" b="0"/>
          <wp:wrapTopAndBottom distT="0" dist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095178" cy="522255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435C8"/>
    <w:multiLevelType w:val="multilevel"/>
    <w:tmpl w:val="E3EEAE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2D5378"/>
    <w:multiLevelType w:val="multilevel"/>
    <w:tmpl w:val="ED3A5F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371CDE"/>
    <w:multiLevelType w:val="multilevel"/>
    <w:tmpl w:val="637884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B8723C"/>
    <w:multiLevelType w:val="multilevel"/>
    <w:tmpl w:val="51F6B5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7FF104F"/>
    <w:multiLevelType w:val="multilevel"/>
    <w:tmpl w:val="AEA210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DEE3940"/>
    <w:multiLevelType w:val="multilevel"/>
    <w:tmpl w:val="FA0C69D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2DF67F37"/>
    <w:multiLevelType w:val="multilevel"/>
    <w:tmpl w:val="5ECC56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83E5D1D"/>
    <w:multiLevelType w:val="multilevel"/>
    <w:tmpl w:val="B89EF4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1D0180F"/>
    <w:multiLevelType w:val="multilevel"/>
    <w:tmpl w:val="399803C0"/>
    <w:lvl w:ilvl="0">
      <w:start w:val="1"/>
      <w:numFmt w:val="decimal"/>
      <w:lvlText w:val="%1"/>
      <w:lvlJc w:val="left"/>
      <w:pPr>
        <w:ind w:left="720" w:hanging="720"/>
      </w:pPr>
    </w:lvl>
    <w:lvl w:ilvl="1">
      <w:start w:val="1"/>
      <w:numFmt w:val="decimal"/>
      <w:lvlText w:val="%1.%2"/>
      <w:lvlJc w:val="left"/>
      <w:pPr>
        <w:ind w:left="1188" w:hanging="1008"/>
      </w:pPr>
    </w:lvl>
    <w:lvl w:ilvl="2">
      <w:start w:val="1"/>
      <w:numFmt w:val="decimal"/>
      <w:lvlText w:val="%1.%2.%3"/>
      <w:lvlJc w:val="left"/>
      <w:pPr>
        <w:ind w:left="1296" w:hanging="1296"/>
      </w:pPr>
    </w:lvl>
    <w:lvl w:ilvl="3">
      <w:start w:val="1"/>
      <w:numFmt w:val="decimal"/>
      <w:lvlText w:val="%1.%2.%3.%4"/>
      <w:lvlJc w:val="left"/>
      <w:pPr>
        <w:ind w:left="1584" w:hanging="1584"/>
      </w:pPr>
    </w:lvl>
    <w:lvl w:ilvl="4">
      <w:start w:val="1"/>
      <w:numFmt w:val="decimal"/>
      <w:lvlText w:val=""/>
      <w:lvlJc w:val="left"/>
      <w:pPr>
        <w:ind w:left="0" w:firstLine="0"/>
      </w:pPr>
    </w:lvl>
    <w:lvl w:ilvl="5">
      <w:start w:val="1"/>
      <w:numFmt w:val="decimal"/>
      <w:lvlText w:val=""/>
      <w:lvlJc w:val="left"/>
      <w:pPr>
        <w:ind w:left="0" w:firstLine="0"/>
      </w:pPr>
    </w:lvl>
    <w:lvl w:ilvl="6">
      <w:start w:val="1"/>
      <w:numFmt w:val="upperLetter"/>
      <w:lvlText w:val="Appendix %7:"/>
      <w:lvlJc w:val="left"/>
      <w:pPr>
        <w:ind w:left="0" w:firstLine="0"/>
      </w:pPr>
    </w:lvl>
    <w:lvl w:ilvl="7">
      <w:start w:val="1"/>
      <w:numFmt w:val="decimal"/>
      <w:lvlText w:val="%7.%8"/>
      <w:lvlJc w:val="left"/>
      <w:pPr>
        <w:ind w:left="0" w:firstLine="0"/>
      </w:pPr>
    </w:lvl>
    <w:lvl w:ilvl="8">
      <w:start w:val="1"/>
      <w:numFmt w:val="decimal"/>
      <w:lvlText w:val="%7.%8.%9"/>
      <w:lvlJc w:val="left"/>
      <w:pPr>
        <w:ind w:left="0" w:firstLine="0"/>
      </w:pPr>
    </w:lvl>
  </w:abstractNum>
  <w:abstractNum w:abstractNumId="9" w15:restartNumberingAfterBreak="0">
    <w:nsid w:val="48622BDE"/>
    <w:multiLevelType w:val="multilevel"/>
    <w:tmpl w:val="49D27F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AEB680D"/>
    <w:multiLevelType w:val="multilevel"/>
    <w:tmpl w:val="1FAA24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C176601"/>
    <w:multiLevelType w:val="multilevel"/>
    <w:tmpl w:val="037647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DF26340"/>
    <w:multiLevelType w:val="multilevel"/>
    <w:tmpl w:val="987095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0155F95"/>
    <w:multiLevelType w:val="multilevel"/>
    <w:tmpl w:val="3ECC6B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4AE3281"/>
    <w:multiLevelType w:val="multilevel"/>
    <w:tmpl w:val="7408ED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F7A671A"/>
    <w:multiLevelType w:val="multilevel"/>
    <w:tmpl w:val="3DC87E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47174D3"/>
    <w:multiLevelType w:val="multilevel"/>
    <w:tmpl w:val="2DB836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8"/>
  </w:num>
  <w:num w:numId="4">
    <w:abstractNumId w:val="2"/>
  </w:num>
  <w:num w:numId="5">
    <w:abstractNumId w:val="7"/>
  </w:num>
  <w:num w:numId="6">
    <w:abstractNumId w:val="0"/>
  </w:num>
  <w:num w:numId="7">
    <w:abstractNumId w:val="16"/>
  </w:num>
  <w:num w:numId="8">
    <w:abstractNumId w:val="9"/>
  </w:num>
  <w:num w:numId="9">
    <w:abstractNumId w:val="4"/>
  </w:num>
  <w:num w:numId="10">
    <w:abstractNumId w:val="5"/>
  </w:num>
  <w:num w:numId="11">
    <w:abstractNumId w:val="12"/>
  </w:num>
  <w:num w:numId="12">
    <w:abstractNumId w:val="10"/>
  </w:num>
  <w:num w:numId="13">
    <w:abstractNumId w:val="6"/>
  </w:num>
  <w:num w:numId="14">
    <w:abstractNumId w:val="11"/>
  </w:num>
  <w:num w:numId="15">
    <w:abstractNumId w:val="14"/>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47E"/>
    <w:rsid w:val="004671D2"/>
    <w:rsid w:val="0095647E"/>
    <w:rsid w:val="00B53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5A518"/>
  <w15:docId w15:val="{F8927946-DFA9-5245-B6E9-7DDD227E0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120"/>
      <w:ind w:left="720" w:hanging="720"/>
      <w:outlineLvl w:val="0"/>
    </w:pPr>
    <w:rPr>
      <w:rFonts w:ascii="Cambria" w:eastAsia="Cambria" w:hAnsi="Cambria" w:cs="Cambria"/>
      <w:b/>
      <w:color w:val="365F91"/>
      <w:sz w:val="32"/>
      <w:szCs w:val="32"/>
    </w:rPr>
  </w:style>
  <w:style w:type="paragraph" w:styleId="Heading2">
    <w:name w:val="heading 2"/>
    <w:basedOn w:val="Normal"/>
    <w:next w:val="Normal"/>
    <w:uiPriority w:val="9"/>
    <w:unhideWhenUsed/>
    <w:qFormat/>
    <w:pPr>
      <w:keepNext/>
      <w:keepLines/>
      <w:spacing w:before="40"/>
      <w:outlineLvl w:val="1"/>
    </w:pPr>
    <w:rPr>
      <w:rFonts w:ascii="Cambria" w:eastAsia="Cambria" w:hAnsi="Cambria" w:cs="Cambria"/>
      <w:color w:val="366091"/>
      <w:sz w:val="26"/>
      <w:szCs w:val="26"/>
    </w:rPr>
  </w:style>
  <w:style w:type="paragraph" w:styleId="Heading3">
    <w:name w:val="heading 3"/>
    <w:basedOn w:val="Normal"/>
    <w:next w:val="Normal"/>
    <w:uiPriority w:val="9"/>
    <w:semiHidden/>
    <w:unhideWhenUsed/>
    <w:qFormat/>
    <w:pPr>
      <w:keepNext/>
      <w:keepLines/>
      <w:spacing w:before="40"/>
      <w:outlineLvl w:val="2"/>
    </w:pPr>
    <w:rPr>
      <w:rFonts w:ascii="Cambria" w:eastAsia="Cambria" w:hAnsi="Cambria" w:cs="Cambria"/>
      <w:color w:val="243F6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rFonts w:ascii="Arial" w:eastAsia="Arial" w:hAnsi="Arial" w:cs="Arial"/>
      <w:b/>
      <w:sz w:val="44"/>
      <w:szCs w:val="4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15" w:type="dxa"/>
        <w:left w:w="115" w:type="dxa"/>
        <w:right w:w="115" w:type="dxa"/>
      </w:tblCellMar>
    </w:tblPr>
  </w:style>
  <w:style w:type="table" w:customStyle="1" w:styleId="a0">
    <w:basedOn w:val="TableNormal"/>
    <w:tblPr>
      <w:tblStyleRowBandSize w:val="1"/>
      <w:tblStyleColBandSize w:val="1"/>
      <w:tblCellMar>
        <w:top w:w="115" w:type="dxa"/>
        <w:left w:w="115" w:type="dxa"/>
        <w:right w:w="115" w:type="dxa"/>
      </w:tblCellMar>
    </w:tblPr>
  </w:style>
  <w:style w:type="table" w:customStyle="1" w:styleId="a1">
    <w:basedOn w:val="TableNormal"/>
    <w:tblPr>
      <w:tblStyleRowBandSize w:val="1"/>
      <w:tblStyleColBandSize w:val="1"/>
      <w:tblCellMar>
        <w:top w:w="115" w:type="dxa"/>
        <w:left w:w="115" w:type="dxa"/>
        <w:right w:w="115" w:type="dxa"/>
      </w:tblCellMar>
    </w:tblPr>
  </w:style>
  <w:style w:type="table" w:customStyle="1" w:styleId="a2">
    <w:basedOn w:val="TableNormal"/>
    <w:tblPr>
      <w:tblStyleRowBandSize w:val="1"/>
      <w:tblStyleColBandSize w:val="1"/>
      <w:tblCellMar>
        <w:top w:w="115" w:type="dxa"/>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okta.com/products/single-sign-on/" TargetMode="External"/><Relationship Id="rId13" Type="http://schemas.openxmlformats.org/officeDocument/2006/relationships/hyperlink" Target="https://mckessoncorp.sharepoint.com/sites/identity/SitePages/Workday%20Login%20Instructions.aspx"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newservicecatalog.mckesson.com/sc/catalog.product.aspx?product_id=create.an.it.service.desk.ticke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newservicecatalog.mckesson.com/sc/catalog.product.aspx?product_id=create.an.it.service.desk.ticket"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wservicecatalog.mckesson.com/sc/catalog.product.aspx?product_id=create.an.it.service.desk.ticke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mckessoncorp.sharepoint.com/sites/identity/SitePages/Okta%20Single%20Sign-On%20Intructions.aspx" TargetMode="External"/><Relationship Id="rId23" Type="http://schemas.openxmlformats.org/officeDocument/2006/relationships/fontTable" Target="fontTable.xml"/><Relationship Id="rId10" Type="http://schemas.openxmlformats.org/officeDocument/2006/relationships/hyperlink" Target="https://mckessoncorp.sharepoint.com/sites/identity/SitePages/Okta%20Enrollment.asp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youtube.com/watch?v=QtPqvLxF1go&amp;feature=youtu.be" TargetMode="External"/><Relationship Id="rId14" Type="http://schemas.openxmlformats.org/officeDocument/2006/relationships/hyperlink" Target="https://mckessoncorp.sharepoint.com/sites/identity/SitePages/Okta%20Enrollment.aspx"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2950</Words>
  <Characters>16818</Characters>
  <Application>Microsoft Office Word</Application>
  <DocSecurity>0</DocSecurity>
  <Lines>140</Lines>
  <Paragraphs>39</Paragraphs>
  <ScaleCrop>false</ScaleCrop>
  <Company/>
  <LinksUpToDate>false</LinksUpToDate>
  <CharactersWithSpaces>19729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Karishma Chavda</cp:lastModifiedBy>
  <cp:revision>2</cp:revision>
  <dcterms:created xsi:type="dcterms:W3CDTF">2021-12-20T16:40:00Z</dcterms:created>
  <dcterms:modified xsi:type="dcterms:W3CDTF">2021-12-20T16:40:00Z</dcterms:modified>
</cp:coreProperties>
</file>